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1287" w14:textId="77777777" w:rsidR="00AF6ED1" w:rsidRPr="00893B4D" w:rsidRDefault="00AF6ED1" w:rsidP="008A1098">
      <w:pPr>
        <w:tabs>
          <w:tab w:val="left" w:pos="3420"/>
          <w:tab w:val="center" w:pos="4251"/>
        </w:tabs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893B4D">
        <w:rPr>
          <w:rFonts w:ascii="Times New Roman" w:eastAsia="Times New Roman" w:hAnsi="Times New Roman" w:cs="Times New Roman"/>
          <w:b/>
        </w:rPr>
        <w:t>„OGIŃSKI”</w:t>
      </w:r>
    </w:p>
    <w:p w14:paraId="73D7AD1E" w14:textId="77777777" w:rsidR="00AF6ED1" w:rsidRPr="00893B4D" w:rsidRDefault="00AF6ED1" w:rsidP="00AF6ED1">
      <w:pPr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893B4D">
        <w:rPr>
          <w:rFonts w:ascii="Times New Roman" w:eastAsia="Times New Roman" w:hAnsi="Times New Roman" w:cs="Times New Roman"/>
          <w:b/>
        </w:rPr>
        <w:t>BIURO PROJEKTOWO – TECHNICZNE</w:t>
      </w:r>
    </w:p>
    <w:p w14:paraId="34193D34" w14:textId="77777777" w:rsidR="00AF6ED1" w:rsidRPr="00893B4D" w:rsidRDefault="00AF6ED1" w:rsidP="00AF6ED1">
      <w:pPr>
        <w:spacing w:after="0"/>
        <w:jc w:val="center"/>
        <w:rPr>
          <w:rFonts w:ascii="Times New Roman" w:hAnsi="Times New Roman" w:cs="Times New Roman"/>
          <w:bCs/>
        </w:rPr>
      </w:pPr>
      <w:r w:rsidRPr="00893B4D">
        <w:rPr>
          <w:rFonts w:ascii="Times New Roman" w:hAnsi="Times New Roman" w:cs="Times New Roman"/>
          <w:bCs/>
        </w:rPr>
        <w:t>26 – 600 Radom ul. Natolińska 22/1 tel. 604 941 291</w:t>
      </w:r>
    </w:p>
    <w:p w14:paraId="474DBD8C" w14:textId="7E519035" w:rsidR="00AF6ED1" w:rsidRPr="00893B4D" w:rsidRDefault="008A1098" w:rsidP="00AF6ED1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5F5B8CD" wp14:editId="6B503015">
                <wp:simplePos x="0" y="0"/>
                <wp:positionH relativeFrom="column">
                  <wp:posOffset>-561340</wp:posOffset>
                </wp:positionH>
                <wp:positionV relativeFrom="paragraph">
                  <wp:posOffset>246379</wp:posOffset>
                </wp:positionV>
                <wp:extent cx="6858000" cy="0"/>
                <wp:effectExtent l="0" t="0" r="0" b="0"/>
                <wp:wrapNone/>
                <wp:docPr id="513174524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60504A" id="Łącznik prosty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4.2pt,19.4pt" to="495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"/>
            </w:pict>
          </mc:Fallback>
        </mc:AlternateContent>
      </w:r>
      <w:r w:rsidR="00AF6ED1" w:rsidRPr="00893B4D">
        <w:rPr>
          <w:rFonts w:ascii="Times New Roman" w:hAnsi="Times New Roman" w:cs="Times New Roman"/>
          <w:bCs/>
        </w:rPr>
        <w:t>e-mail: jozefoginski@wp.pl</w:t>
      </w:r>
    </w:p>
    <w:p w14:paraId="29C9C9AA" w14:textId="137B0BD5" w:rsidR="00AF6ED1" w:rsidRPr="00893B4D" w:rsidRDefault="00AF6ED1" w:rsidP="00893B4D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93B4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3B84E026" w14:textId="77777777" w:rsidR="008A1098" w:rsidRDefault="008A1098" w:rsidP="00AF6ED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71540A8" w14:textId="77777777" w:rsidR="008A1098" w:rsidRDefault="008A1098" w:rsidP="00AF6ED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B33BD4F" w14:textId="77777777" w:rsidR="008A1098" w:rsidRDefault="008A1098" w:rsidP="00AF6ED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B487880" w14:textId="77777777" w:rsidR="008A1098" w:rsidRDefault="008A1098" w:rsidP="00AF6ED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D4A4B56" w14:textId="4AF244DC" w:rsidR="00AF6ED1" w:rsidRPr="008A1098" w:rsidRDefault="00AF6ED1" w:rsidP="008A109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1098">
        <w:rPr>
          <w:rFonts w:ascii="Times New Roman" w:hAnsi="Times New Roman" w:cs="Times New Roman"/>
          <w:b/>
          <w:sz w:val="32"/>
          <w:szCs w:val="32"/>
        </w:rPr>
        <w:t>SPECYFIKACJA TECHNICZNA</w:t>
      </w:r>
    </w:p>
    <w:p w14:paraId="6638EE24" w14:textId="77777777" w:rsidR="00AF6ED1" w:rsidRPr="008A1098" w:rsidRDefault="00AF6ED1" w:rsidP="008A10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1098">
        <w:rPr>
          <w:rFonts w:ascii="Times New Roman" w:hAnsi="Times New Roman" w:cs="Times New Roman"/>
          <w:b/>
          <w:bCs/>
          <w:sz w:val="28"/>
          <w:szCs w:val="28"/>
        </w:rPr>
        <w:t xml:space="preserve">wykonania i odbioru robót </w:t>
      </w:r>
    </w:p>
    <w:p w14:paraId="40D2B917" w14:textId="015F9735" w:rsidR="00E65A3D" w:rsidRPr="008A1098" w:rsidRDefault="00AF6ED1" w:rsidP="008A1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8A1098">
        <w:rPr>
          <w:rFonts w:ascii="Times New Roman" w:hAnsi="Times New Roman" w:cs="Times New Roman"/>
          <w:b/>
          <w:bCs/>
          <w:sz w:val="28"/>
          <w:szCs w:val="28"/>
        </w:rPr>
        <w:t xml:space="preserve">dla </w:t>
      </w:r>
      <w:r w:rsidR="00293765" w:rsidRPr="008A1098">
        <w:rPr>
          <w:rFonts w:ascii="Times New Roman" w:hAnsi="Times New Roman" w:cs="Times New Roman"/>
          <w:b/>
          <w:bCs/>
          <w:sz w:val="28"/>
          <w:szCs w:val="28"/>
        </w:rPr>
        <w:t>zadania</w:t>
      </w:r>
      <w:r w:rsidR="008A1098">
        <w:rPr>
          <w:rFonts w:ascii="Times New Roman" w:hAnsi="Times New Roman" w:cs="Times New Roman"/>
          <w:b/>
          <w:sz w:val="28"/>
          <w:szCs w:val="28"/>
        </w:rPr>
        <w:t>:</w:t>
      </w:r>
      <w:r w:rsidR="00E65A3D" w:rsidRP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14:paraId="34635E21" w14:textId="1FC5D2BF" w:rsidR="00576C2D" w:rsidRPr="008A1098" w:rsidRDefault="00576C2D" w:rsidP="008A1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,,</w:t>
      </w:r>
      <w:r w:rsidR="00BA4B6E" w:rsidRP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Odbudowa </w:t>
      </w:r>
      <w:r w:rsidRP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zbiornika </w:t>
      </w:r>
      <w:r w:rsidR="005F6A05" w:rsidRP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wodnego</w:t>
      </w:r>
      <w:r w:rsid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(stawu)</w:t>
      </w:r>
      <w:r w:rsidRP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14:paraId="631EE90F" w14:textId="6C90FC35" w:rsidR="00576C2D" w:rsidRPr="008A1098" w:rsidRDefault="00576C2D" w:rsidP="008A1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w miejscowości </w:t>
      </w:r>
      <w:r w:rsidR="0029086F" w:rsidRP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Rusinów</w:t>
      </w:r>
      <w:r w:rsidR="00F51DEA" w:rsidRP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gm. </w:t>
      </w:r>
      <w:r w:rsidR="0029086F" w:rsidRP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Borkowice</w:t>
      </w:r>
      <w:r w:rsidRPr="008A10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".</w:t>
      </w:r>
    </w:p>
    <w:p w14:paraId="4ABDD92B" w14:textId="77777777" w:rsidR="008A1098" w:rsidRPr="008A1098" w:rsidRDefault="008A1098" w:rsidP="002C5586">
      <w:pPr>
        <w:rPr>
          <w:rFonts w:ascii="Times New Roman" w:hAnsi="Times New Roman" w:cs="Times New Roman"/>
          <w:b/>
          <w:sz w:val="26"/>
          <w:szCs w:val="26"/>
        </w:rPr>
      </w:pPr>
    </w:p>
    <w:p w14:paraId="38571440" w14:textId="7F5B019F" w:rsidR="00E31450" w:rsidRPr="008A1098" w:rsidRDefault="0093687D" w:rsidP="008A1098">
      <w:pPr>
        <w:overflowPunct w:val="0"/>
        <w:spacing w:after="0" w:line="360" w:lineRule="auto"/>
        <w:jc w:val="both"/>
        <w:rPr>
          <w:rFonts w:ascii="Times New Roman" w:eastAsia="NSimSun" w:hAnsi="Times New Roman" w:cs="Times New Roman"/>
          <w:b/>
          <w:kern w:val="2"/>
          <w:sz w:val="28"/>
          <w:szCs w:val="28"/>
          <w:lang w:eastAsia="en-US" w:bidi="hi-IN"/>
        </w:rPr>
      </w:pPr>
      <w:r w:rsidRPr="008A1098">
        <w:rPr>
          <w:rFonts w:ascii="Times New Roman" w:hAnsi="Times New Roman" w:cs="Times New Roman"/>
          <w:b/>
          <w:bCs/>
          <w:sz w:val="28"/>
          <w:szCs w:val="28"/>
        </w:rPr>
        <w:t>Inwestor:</w:t>
      </w:r>
      <w:r w:rsidRPr="008A1098">
        <w:rPr>
          <w:rFonts w:ascii="Times New Roman" w:hAnsi="Times New Roman" w:cs="Times New Roman"/>
          <w:sz w:val="28"/>
          <w:szCs w:val="28"/>
        </w:rPr>
        <w:t xml:space="preserve"> </w:t>
      </w:r>
      <w:r w:rsidRPr="008A1098">
        <w:rPr>
          <w:rFonts w:ascii="Times New Roman" w:hAnsi="Times New Roman" w:cs="Times New Roman"/>
          <w:sz w:val="28"/>
          <w:szCs w:val="28"/>
        </w:rPr>
        <w:tab/>
      </w:r>
      <w:r w:rsidR="00E31450" w:rsidRPr="008A1098">
        <w:rPr>
          <w:rFonts w:ascii="Times New Roman" w:eastAsia="NSimSun" w:hAnsi="Times New Roman" w:cs="Times New Roman"/>
          <w:b/>
          <w:kern w:val="2"/>
          <w:sz w:val="28"/>
          <w:szCs w:val="28"/>
          <w:lang w:eastAsia="en-US" w:bidi="hi-IN"/>
        </w:rPr>
        <w:t>G</w:t>
      </w:r>
      <w:r w:rsidR="008A1098">
        <w:rPr>
          <w:rFonts w:ascii="Times New Roman" w:eastAsia="NSimSun" w:hAnsi="Times New Roman" w:cs="Times New Roman"/>
          <w:b/>
          <w:kern w:val="2"/>
          <w:sz w:val="28"/>
          <w:szCs w:val="28"/>
          <w:lang w:eastAsia="en-US" w:bidi="hi-IN"/>
        </w:rPr>
        <w:t>mina</w:t>
      </w:r>
      <w:r w:rsidR="00E31450" w:rsidRPr="008A1098">
        <w:rPr>
          <w:rFonts w:ascii="Times New Roman" w:eastAsia="NSimSun" w:hAnsi="Times New Roman" w:cs="Times New Roman"/>
          <w:b/>
          <w:kern w:val="2"/>
          <w:sz w:val="28"/>
          <w:szCs w:val="28"/>
          <w:lang w:eastAsia="en-US" w:bidi="hi-IN"/>
        </w:rPr>
        <w:t xml:space="preserve"> </w:t>
      </w:r>
      <w:r w:rsidR="0029086F" w:rsidRPr="008A1098">
        <w:rPr>
          <w:rFonts w:ascii="Times New Roman" w:eastAsia="NSimSun" w:hAnsi="Times New Roman" w:cs="Times New Roman"/>
          <w:b/>
          <w:kern w:val="2"/>
          <w:sz w:val="28"/>
          <w:szCs w:val="28"/>
          <w:lang w:eastAsia="en-US" w:bidi="hi-IN"/>
        </w:rPr>
        <w:t>Borkowice</w:t>
      </w:r>
    </w:p>
    <w:p w14:paraId="7FB0B157" w14:textId="2BE20762" w:rsidR="00E31450" w:rsidRPr="008A1098" w:rsidRDefault="00E31450" w:rsidP="008A1098">
      <w:pPr>
        <w:overflowPunct w:val="0"/>
        <w:spacing w:after="0" w:line="360" w:lineRule="auto"/>
        <w:ind w:left="708" w:firstLine="708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  <w:shd w:val="clear" w:color="auto" w:fill="FFFFFF"/>
          <w:lang w:eastAsia="en-US"/>
        </w:rPr>
      </w:pPr>
      <w:r w:rsidRPr="008A1098">
        <w:rPr>
          <w:rFonts w:ascii="Times New Roman" w:eastAsia="Calibri" w:hAnsi="Times New Roman" w:cs="Times New Roman"/>
          <w:b/>
          <w:kern w:val="2"/>
          <w:sz w:val="28"/>
          <w:szCs w:val="28"/>
          <w:shd w:val="clear" w:color="auto" w:fill="FFFFFF"/>
          <w:lang w:eastAsia="en-US"/>
        </w:rPr>
        <w:t>26-</w:t>
      </w:r>
      <w:r w:rsidR="0029086F" w:rsidRPr="008A1098">
        <w:rPr>
          <w:rFonts w:ascii="Times New Roman" w:eastAsia="Calibri" w:hAnsi="Times New Roman" w:cs="Times New Roman"/>
          <w:b/>
          <w:kern w:val="2"/>
          <w:sz w:val="28"/>
          <w:szCs w:val="28"/>
          <w:shd w:val="clear" w:color="auto" w:fill="FFFFFF"/>
          <w:lang w:eastAsia="en-US"/>
        </w:rPr>
        <w:t>422 Borkowice</w:t>
      </w:r>
    </w:p>
    <w:p w14:paraId="47610F3C" w14:textId="5C95E889" w:rsidR="00AF6ED1" w:rsidRPr="008A1098" w:rsidRDefault="00E31450" w:rsidP="008A1098">
      <w:pPr>
        <w:autoSpaceDE w:val="0"/>
        <w:autoSpaceDN w:val="0"/>
        <w:adjustRightInd w:val="0"/>
        <w:spacing w:line="360" w:lineRule="auto"/>
        <w:ind w:left="708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109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ul. </w:t>
      </w:r>
      <w:r w:rsidR="0029086F" w:rsidRPr="008A109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>Ogrodowa 8</w:t>
      </w:r>
    </w:p>
    <w:p w14:paraId="71925280" w14:textId="77777777" w:rsidR="00AF6ED1" w:rsidRPr="00893B4D" w:rsidRDefault="00AF6ED1" w:rsidP="00AF6ED1">
      <w:pPr>
        <w:spacing w:after="0" w:line="360" w:lineRule="auto"/>
        <w:ind w:left="6381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93B4D">
        <w:rPr>
          <w:rFonts w:ascii="Times New Roman" w:hAnsi="Times New Roman" w:cs="Times New Roman"/>
          <w:b/>
          <w:bCs/>
          <w:sz w:val="26"/>
          <w:szCs w:val="26"/>
        </w:rPr>
        <w:t>Opracował:</w:t>
      </w:r>
    </w:p>
    <w:p w14:paraId="1573F34F" w14:textId="659AC20C" w:rsidR="00AF6ED1" w:rsidRPr="00893B4D" w:rsidRDefault="00AF6ED1" w:rsidP="00AF6ED1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893B4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</w:t>
      </w:r>
      <w:r w:rsidRPr="00893B4D">
        <w:rPr>
          <w:rFonts w:ascii="Times New Roman" w:hAnsi="Times New Roman" w:cs="Times New Roman"/>
          <w:iCs/>
          <w:sz w:val="24"/>
          <w:szCs w:val="24"/>
        </w:rPr>
        <w:tab/>
      </w:r>
      <w:r w:rsidRPr="00893B4D">
        <w:rPr>
          <w:rFonts w:ascii="Times New Roman" w:hAnsi="Times New Roman" w:cs="Times New Roman"/>
          <w:iCs/>
          <w:sz w:val="24"/>
          <w:szCs w:val="24"/>
        </w:rPr>
        <w:tab/>
        <w:t xml:space="preserve">        </w:t>
      </w:r>
      <w:r w:rsidR="008A1098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Pr="00893B4D">
        <w:rPr>
          <w:rFonts w:ascii="Times New Roman" w:hAnsi="Times New Roman" w:cs="Times New Roman"/>
          <w:iCs/>
          <w:sz w:val="26"/>
          <w:szCs w:val="26"/>
        </w:rPr>
        <w:t>mgr inż. Józef Ogiński</w:t>
      </w:r>
    </w:p>
    <w:p w14:paraId="1C49EC74" w14:textId="77777777" w:rsidR="00AF6ED1" w:rsidRPr="00893B4D" w:rsidRDefault="00AF6ED1" w:rsidP="00AF6ED1">
      <w:pPr>
        <w:spacing w:line="36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893B4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</w:t>
      </w:r>
      <w:r w:rsidRPr="00893B4D">
        <w:rPr>
          <w:rFonts w:ascii="Times New Roman" w:hAnsi="Times New Roman" w:cs="Times New Roman"/>
          <w:iCs/>
          <w:sz w:val="24"/>
          <w:szCs w:val="24"/>
        </w:rPr>
        <w:tab/>
      </w:r>
      <w:r w:rsidRPr="00893B4D">
        <w:rPr>
          <w:rFonts w:ascii="Times New Roman" w:hAnsi="Times New Roman" w:cs="Times New Roman"/>
          <w:iCs/>
          <w:sz w:val="24"/>
          <w:szCs w:val="24"/>
        </w:rPr>
        <w:tab/>
      </w:r>
      <w:r w:rsidRPr="00893B4D">
        <w:rPr>
          <w:rFonts w:ascii="Times New Roman" w:hAnsi="Times New Roman" w:cs="Times New Roman"/>
          <w:iCs/>
          <w:sz w:val="24"/>
          <w:szCs w:val="24"/>
        </w:rPr>
        <w:tab/>
      </w:r>
      <w:r w:rsidRPr="00893B4D">
        <w:rPr>
          <w:rFonts w:ascii="Times New Roman" w:hAnsi="Times New Roman" w:cs="Times New Roman"/>
          <w:iCs/>
          <w:sz w:val="20"/>
          <w:szCs w:val="20"/>
        </w:rPr>
        <w:t>GP-III-7342/16/91 – wodno-melioracyjna</w:t>
      </w:r>
    </w:p>
    <w:p w14:paraId="4C9369C0" w14:textId="423EE397" w:rsidR="00AF6ED1" w:rsidRPr="00893B4D" w:rsidRDefault="00AF6ED1" w:rsidP="00AF6ED1">
      <w:pPr>
        <w:spacing w:line="36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93B4D">
        <w:rPr>
          <w:rFonts w:ascii="Times New Roman" w:hAnsi="Times New Roman" w:cs="Times New Roman"/>
          <w:i/>
          <w:iCs/>
          <w:sz w:val="30"/>
          <w:szCs w:val="30"/>
        </w:rPr>
        <w:t xml:space="preserve">                             </w:t>
      </w:r>
    </w:p>
    <w:p w14:paraId="4E4CC99C" w14:textId="77777777" w:rsidR="00AF6ED1" w:rsidRDefault="00AF6ED1" w:rsidP="00AF6ED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536AEA0" w14:textId="77777777" w:rsidR="008A1098" w:rsidRDefault="008A1098" w:rsidP="00AF6ED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7F592A5" w14:textId="77777777" w:rsidR="008A1098" w:rsidRDefault="008A1098" w:rsidP="00AF6ED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3A1F156" w14:textId="77777777" w:rsidR="008A1098" w:rsidRDefault="008A1098" w:rsidP="00AF6ED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D1C41B0" w14:textId="77777777" w:rsidR="002C5586" w:rsidRPr="00893B4D" w:rsidRDefault="002C5586" w:rsidP="00AF6ED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2DF3DDC" w14:textId="39E855A8" w:rsidR="00AF6ED1" w:rsidRPr="00893B4D" w:rsidRDefault="00AF6ED1" w:rsidP="00AF6ED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93B4D">
        <w:rPr>
          <w:rFonts w:ascii="Times New Roman" w:hAnsi="Times New Roman" w:cs="Times New Roman"/>
          <w:b/>
          <w:bCs/>
          <w:sz w:val="26"/>
          <w:szCs w:val="26"/>
        </w:rPr>
        <w:t>Radom</w:t>
      </w:r>
      <w:r w:rsidR="008A1098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Pr="00893B4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0542F">
        <w:rPr>
          <w:rFonts w:ascii="Times New Roman" w:hAnsi="Times New Roman" w:cs="Times New Roman"/>
          <w:b/>
          <w:bCs/>
          <w:sz w:val="26"/>
          <w:szCs w:val="26"/>
        </w:rPr>
        <w:t>marzec</w:t>
      </w:r>
      <w:r w:rsidRPr="00893B4D">
        <w:rPr>
          <w:rFonts w:ascii="Times New Roman" w:hAnsi="Times New Roman" w:cs="Times New Roman"/>
          <w:b/>
          <w:bCs/>
          <w:sz w:val="26"/>
          <w:szCs w:val="26"/>
        </w:rPr>
        <w:t xml:space="preserve"> 202</w:t>
      </w:r>
      <w:r w:rsidR="001B1508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893B4D">
        <w:rPr>
          <w:rFonts w:ascii="Times New Roman" w:hAnsi="Times New Roman" w:cs="Times New Roman"/>
          <w:b/>
          <w:bCs/>
          <w:sz w:val="26"/>
          <w:szCs w:val="26"/>
        </w:rPr>
        <w:t xml:space="preserve"> rok</w:t>
      </w:r>
    </w:p>
    <w:p w14:paraId="721A5787" w14:textId="60EB3E5C" w:rsidR="00D12883" w:rsidRPr="008A1098" w:rsidRDefault="00D12883" w:rsidP="008A109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3B4D">
        <w:rPr>
          <w:rFonts w:ascii="Times New Roman" w:hAnsi="Times New Roman" w:cs="Times New Roman"/>
          <w:b/>
          <w:bCs/>
          <w:sz w:val="28"/>
          <w:szCs w:val="28"/>
        </w:rPr>
        <w:lastRenderedPageBreak/>
        <w:t>SPIS TREŚCI</w:t>
      </w:r>
    </w:p>
    <w:p w14:paraId="721A5789" w14:textId="707F5C1B" w:rsidR="00D12883" w:rsidRPr="008A1098" w:rsidRDefault="00D12883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1.</w:t>
      </w:r>
      <w:r w:rsidR="008A1098"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Pr="008A1098">
        <w:rPr>
          <w:rFonts w:ascii="Times New Roman" w:hAnsi="Times New Roman" w:cs="Times New Roman"/>
          <w:sz w:val="26"/>
          <w:szCs w:val="26"/>
        </w:rPr>
        <w:t>WSTĘP</w:t>
      </w:r>
    </w:p>
    <w:p w14:paraId="721A578B" w14:textId="6572CD3A" w:rsidR="00D12883" w:rsidRPr="008A1098" w:rsidRDefault="008A1098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   </w:t>
      </w:r>
      <w:r w:rsidR="00D12883" w:rsidRPr="008A1098">
        <w:rPr>
          <w:rFonts w:ascii="Times New Roman" w:hAnsi="Times New Roman" w:cs="Times New Roman"/>
          <w:sz w:val="26"/>
          <w:szCs w:val="26"/>
        </w:rPr>
        <w:t>1.1. Przedmiot ST</w:t>
      </w:r>
      <w:r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78D" w14:textId="00380E07" w:rsidR="00D12883" w:rsidRPr="008A1098" w:rsidRDefault="008A1098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   </w:t>
      </w:r>
      <w:r w:rsidR="00D12883" w:rsidRPr="008A1098">
        <w:rPr>
          <w:rFonts w:ascii="Times New Roman" w:hAnsi="Times New Roman" w:cs="Times New Roman"/>
          <w:sz w:val="26"/>
          <w:szCs w:val="26"/>
        </w:rPr>
        <w:t>1.2. Zakres objęty specyfikacją</w:t>
      </w:r>
      <w:r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78F" w14:textId="017EE1DD" w:rsidR="00D12883" w:rsidRPr="008A1098" w:rsidRDefault="008A1098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   </w:t>
      </w:r>
      <w:r w:rsidR="00D12883" w:rsidRPr="008A1098">
        <w:rPr>
          <w:rFonts w:ascii="Times New Roman" w:hAnsi="Times New Roman" w:cs="Times New Roman"/>
          <w:sz w:val="26"/>
          <w:szCs w:val="26"/>
        </w:rPr>
        <w:t>1.3. Ogólne wymagania dotyczące robót i informacje o terenie budowy</w:t>
      </w:r>
      <w:r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791" w14:textId="7BAB7B0E" w:rsidR="00D12883" w:rsidRPr="008A1098" w:rsidRDefault="008A1098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   </w:t>
      </w:r>
      <w:r w:rsidR="00D12883" w:rsidRPr="008A1098">
        <w:rPr>
          <w:rFonts w:ascii="Times New Roman" w:hAnsi="Times New Roman" w:cs="Times New Roman"/>
          <w:sz w:val="26"/>
          <w:szCs w:val="26"/>
        </w:rPr>
        <w:t>1.4. Organizacja robót budowlanych</w:t>
      </w:r>
      <w:r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793" w14:textId="7C9CB0E5" w:rsidR="00D12883" w:rsidRPr="008A1098" w:rsidRDefault="008A1098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   </w:t>
      </w:r>
      <w:r w:rsidR="00D12883" w:rsidRPr="008A1098">
        <w:rPr>
          <w:rFonts w:ascii="Times New Roman" w:hAnsi="Times New Roman" w:cs="Times New Roman"/>
          <w:sz w:val="26"/>
          <w:szCs w:val="26"/>
        </w:rPr>
        <w:t>1.5. Nazwy i kody robót budowlanych objętych przedmiotem zamówienia</w:t>
      </w:r>
      <w:r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795" w14:textId="223B3A81" w:rsidR="00D12883" w:rsidRPr="008A1098" w:rsidRDefault="00D12883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2. MATERIAŁY</w:t>
      </w:r>
      <w:r w:rsidR="008A1098"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797" w14:textId="55401D56" w:rsidR="00D12883" w:rsidRPr="008A1098" w:rsidRDefault="00D12883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3. SPRZĘT</w:t>
      </w:r>
      <w:r w:rsidR="008A1098"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799" w14:textId="17B2481B" w:rsidR="00D12883" w:rsidRPr="008A1098" w:rsidRDefault="00D12883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4. TRANSPORT</w:t>
      </w:r>
      <w:r w:rsidR="008A1098"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79B" w14:textId="2D8501CF" w:rsidR="00D12883" w:rsidRPr="008A1098" w:rsidRDefault="00D12883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5. WYKONANIE ROBÓT</w:t>
      </w:r>
      <w:r w:rsidR="008A1098"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79D" w14:textId="62A33F69" w:rsidR="00D12883" w:rsidRPr="008A1098" w:rsidRDefault="00D12883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6. OBMIAR ROBÓT</w:t>
      </w:r>
      <w:r w:rsidR="008A1098"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79E" w14:textId="2BC4777D" w:rsidR="00D12883" w:rsidRPr="008A1098" w:rsidRDefault="00D12883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7. ODBIÓR ROBÓT</w:t>
      </w:r>
      <w:r w:rsidR="008A1098"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79F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0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B4D">
        <w:rPr>
          <w:rFonts w:ascii="Times New Roman" w:hAnsi="Times New Roman" w:cs="Times New Roman"/>
          <w:sz w:val="24"/>
          <w:szCs w:val="24"/>
        </w:rPr>
        <w:tab/>
      </w:r>
    </w:p>
    <w:p w14:paraId="721A57A1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2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3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4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5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6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7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8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9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A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B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C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D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E" w14:textId="77777777" w:rsidR="00D12883" w:rsidRPr="00893B4D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AF" w14:textId="77777777" w:rsidR="00D12883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2ED50EB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157A50E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19F75A3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A55D727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1136CFC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BA44EE4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7285DCA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C49A02E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6AED111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42556FC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953B0E5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04D233E" w14:textId="77777777" w:rsidR="008A1098" w:rsidRDefault="008A1098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1A57B3" w14:textId="77777777" w:rsidR="00D12883" w:rsidRPr="00B37CFA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C5452B" w14:textId="2F35CCA2" w:rsidR="00133092" w:rsidRPr="00B37CFA" w:rsidRDefault="0023511B" w:rsidP="0023511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7CFA">
        <w:rPr>
          <w:rFonts w:ascii="Times New Roman" w:hAnsi="Times New Roman" w:cs="Times New Roman"/>
          <w:b/>
          <w:bCs/>
          <w:sz w:val="28"/>
          <w:szCs w:val="28"/>
        </w:rPr>
        <w:lastRenderedPageBreak/>
        <w:t>WSTĘP</w:t>
      </w:r>
    </w:p>
    <w:p w14:paraId="721A57B5" w14:textId="77777777" w:rsidR="00D12883" w:rsidRPr="00B37CFA" w:rsidRDefault="00D12883" w:rsidP="00D12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1A57B7" w14:textId="0D7EE692" w:rsidR="00D12883" w:rsidRPr="008A1098" w:rsidRDefault="0093523A" w:rsidP="008A1098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A109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D12883" w:rsidRPr="008A1098">
        <w:rPr>
          <w:rFonts w:ascii="Times New Roman" w:hAnsi="Times New Roman" w:cs="Times New Roman"/>
          <w:b/>
          <w:bCs/>
          <w:sz w:val="26"/>
          <w:szCs w:val="26"/>
        </w:rPr>
        <w:t>Przedmiot ST</w:t>
      </w:r>
      <w:r w:rsidR="008A1098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721A57B9" w14:textId="549DB5BA" w:rsidR="00D12883" w:rsidRPr="008A1098" w:rsidRDefault="008A1098" w:rsidP="008A109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2883" w:rsidRPr="008A1098">
        <w:rPr>
          <w:rFonts w:ascii="Times New Roman" w:hAnsi="Times New Roman" w:cs="Times New Roman"/>
          <w:sz w:val="26"/>
          <w:szCs w:val="26"/>
        </w:rPr>
        <w:t>Przedmiotem niniejszej specyfikacji technicznej są w</w:t>
      </w:r>
      <w:r w:rsidR="008D0A49" w:rsidRPr="008A1098">
        <w:rPr>
          <w:rFonts w:ascii="Times New Roman" w:hAnsi="Times New Roman" w:cs="Times New Roman"/>
          <w:sz w:val="26"/>
          <w:szCs w:val="26"/>
        </w:rPr>
        <w:t>ymagania dotyczące wykonania i </w:t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odbioru robót, związanych z </w:t>
      </w:r>
      <w:r w:rsidR="00BA4B6E" w:rsidRPr="008A1098">
        <w:rPr>
          <w:rFonts w:ascii="Times New Roman" w:eastAsia="Times New Roman" w:hAnsi="Times New Roman" w:cs="Times New Roman"/>
          <w:color w:val="000000"/>
          <w:sz w:val="26"/>
          <w:szCs w:val="26"/>
        </w:rPr>
        <w:t>odbudową</w:t>
      </w:r>
      <w:r w:rsidR="000359B1" w:rsidRPr="008A109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zbiornika</w:t>
      </w:r>
      <w:r w:rsidR="004549B8" w:rsidRPr="008A109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wodnego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(stawu)                             </w:t>
      </w:r>
      <w:r w:rsidR="000359B1" w:rsidRPr="008A109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w miejscowości </w:t>
      </w:r>
      <w:r w:rsidR="0029086F" w:rsidRPr="008A1098">
        <w:rPr>
          <w:rFonts w:ascii="Times New Roman" w:eastAsia="Times New Roman" w:hAnsi="Times New Roman" w:cs="Times New Roman"/>
          <w:color w:val="000000"/>
          <w:sz w:val="26"/>
          <w:szCs w:val="26"/>
        </w:rPr>
        <w:t>Rusinów</w:t>
      </w:r>
      <w:r w:rsidR="000359B1" w:rsidRPr="008A109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gm. </w:t>
      </w:r>
      <w:r w:rsidR="0029086F" w:rsidRPr="008A1098">
        <w:rPr>
          <w:rFonts w:ascii="Times New Roman" w:eastAsia="Times New Roman" w:hAnsi="Times New Roman" w:cs="Times New Roman"/>
          <w:color w:val="000000"/>
          <w:sz w:val="26"/>
          <w:szCs w:val="26"/>
        </w:rPr>
        <w:t>Borkowice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721A57BB" w14:textId="6D8A7952" w:rsidR="00D12883" w:rsidRPr="008A1098" w:rsidRDefault="00D12883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A1098">
        <w:rPr>
          <w:rFonts w:ascii="Times New Roman" w:hAnsi="Times New Roman" w:cs="Times New Roman"/>
          <w:b/>
          <w:bCs/>
          <w:sz w:val="26"/>
          <w:szCs w:val="26"/>
        </w:rPr>
        <w:t>1.</w:t>
      </w:r>
      <w:r w:rsidR="0056371D" w:rsidRPr="008A1098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8A1098">
        <w:rPr>
          <w:rFonts w:ascii="Times New Roman" w:hAnsi="Times New Roman" w:cs="Times New Roman"/>
          <w:b/>
          <w:bCs/>
          <w:sz w:val="26"/>
          <w:szCs w:val="26"/>
        </w:rPr>
        <w:t>. Zakres objęty specyfikacją</w:t>
      </w:r>
      <w:r w:rsidR="008A1098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59D35A55" w14:textId="3B3481E2" w:rsidR="00CA465E" w:rsidRPr="008A1098" w:rsidRDefault="00D12883" w:rsidP="008A10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Roboty, których dotyczy niniejsza specyfikacja, obejmuje wszelkie czynności umożliwiające </w:t>
      </w:r>
      <w:r w:rsidR="00BA4B6E" w:rsidRPr="008A1098">
        <w:rPr>
          <w:rFonts w:ascii="Times New Roman" w:eastAsia="Times New Roman" w:hAnsi="Times New Roman" w:cs="Times New Roman"/>
          <w:color w:val="000000"/>
          <w:sz w:val="26"/>
          <w:szCs w:val="26"/>
        </w:rPr>
        <w:t>odbudowę</w:t>
      </w:r>
      <w:r w:rsidR="000359B1" w:rsidRPr="008A109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zbiornika wodnego </w:t>
      </w:r>
      <w:r w:rsidR="008A1098">
        <w:rPr>
          <w:rFonts w:ascii="Times New Roman" w:eastAsia="Times New Roman" w:hAnsi="Times New Roman" w:cs="Times New Roman"/>
          <w:color w:val="000000"/>
          <w:sz w:val="26"/>
          <w:szCs w:val="26"/>
        </w:rPr>
        <w:t>(stawu)</w:t>
      </w:r>
      <w:r w:rsidR="005A28A1"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="00CA465E" w:rsidRPr="008A1098">
        <w:rPr>
          <w:rFonts w:ascii="Times New Roman" w:hAnsi="Times New Roman" w:cs="Times New Roman"/>
          <w:sz w:val="26"/>
          <w:szCs w:val="26"/>
        </w:rPr>
        <w:t xml:space="preserve">tj.: </w:t>
      </w:r>
      <w:r w:rsidR="00E31450" w:rsidRPr="008A1098">
        <w:rPr>
          <w:rFonts w:ascii="Times New Roman" w:hAnsi="Times New Roman" w:cs="Times New Roman"/>
          <w:sz w:val="26"/>
          <w:szCs w:val="26"/>
        </w:rPr>
        <w:t xml:space="preserve">usunięcie </w:t>
      </w:r>
      <w:r w:rsidR="00894354" w:rsidRPr="008A1098">
        <w:rPr>
          <w:rFonts w:ascii="Times New Roman" w:hAnsi="Times New Roman" w:cs="Times New Roman"/>
          <w:sz w:val="26"/>
          <w:szCs w:val="26"/>
        </w:rPr>
        <w:t xml:space="preserve">roślinności, </w:t>
      </w:r>
      <w:r w:rsidR="00E31450" w:rsidRPr="008A1098">
        <w:rPr>
          <w:rFonts w:ascii="Times New Roman" w:hAnsi="Times New Roman" w:cs="Times New Roman"/>
          <w:sz w:val="26"/>
          <w:szCs w:val="26"/>
        </w:rPr>
        <w:t>przymulisk  dennych</w:t>
      </w:r>
      <w:r w:rsidR="000359B1" w:rsidRPr="008A1098">
        <w:rPr>
          <w:rFonts w:ascii="Times New Roman" w:hAnsi="Times New Roman" w:cs="Times New Roman"/>
          <w:sz w:val="26"/>
          <w:szCs w:val="26"/>
        </w:rPr>
        <w:t xml:space="preserve"> czaszy zbiornika</w:t>
      </w:r>
      <w:r w:rsidR="00894354" w:rsidRPr="008A1098">
        <w:rPr>
          <w:rFonts w:ascii="Times New Roman" w:hAnsi="Times New Roman" w:cs="Times New Roman"/>
          <w:sz w:val="26"/>
          <w:szCs w:val="26"/>
        </w:rPr>
        <w:t>, pogłębienie do 3</w:t>
      </w:r>
      <w:r w:rsidR="008A1098">
        <w:rPr>
          <w:rFonts w:ascii="Times New Roman" w:hAnsi="Times New Roman" w:cs="Times New Roman"/>
          <w:sz w:val="26"/>
          <w:szCs w:val="26"/>
        </w:rPr>
        <w:t>,0</w:t>
      </w:r>
      <w:r w:rsidR="00894354" w:rsidRPr="008A1098">
        <w:rPr>
          <w:rFonts w:ascii="Times New Roman" w:hAnsi="Times New Roman" w:cs="Times New Roman"/>
          <w:sz w:val="26"/>
          <w:szCs w:val="26"/>
        </w:rPr>
        <w:t xml:space="preserve"> m głębokości</w:t>
      </w:r>
      <w:r w:rsidR="000359B1" w:rsidRPr="008A1098">
        <w:rPr>
          <w:rFonts w:ascii="Times New Roman" w:hAnsi="Times New Roman" w:cs="Times New Roman"/>
          <w:sz w:val="26"/>
          <w:szCs w:val="26"/>
        </w:rPr>
        <w:t xml:space="preserve">, </w:t>
      </w:r>
      <w:r w:rsidR="00E31450" w:rsidRPr="008A1098">
        <w:rPr>
          <w:rFonts w:ascii="Times New Roman" w:hAnsi="Times New Roman" w:cs="Times New Roman"/>
          <w:sz w:val="26"/>
          <w:szCs w:val="26"/>
        </w:rPr>
        <w:t>ubezpieczenie czaszy i skarp zbiornika</w:t>
      </w:r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721A57BE" w14:textId="686783C8" w:rsidR="00D12883" w:rsidRPr="008A1098" w:rsidRDefault="00BA4B6E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/>
          <w:sz w:val="26"/>
          <w:szCs w:val="26"/>
          <w:u w:val="single"/>
        </w:rPr>
        <w:t>Staw</w:t>
      </w:r>
      <w:r w:rsidR="005604D7" w:rsidRPr="008A1098">
        <w:rPr>
          <w:rFonts w:ascii="Times New Roman" w:hAnsi="Times New Roman" w:cs="Times New Roman"/>
          <w:b/>
          <w:sz w:val="26"/>
          <w:szCs w:val="26"/>
          <w:u w:val="single"/>
        </w:rPr>
        <w:t xml:space="preserve"> -</w:t>
      </w:r>
      <w:r w:rsidRPr="008A1098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0359B1" w:rsidRPr="008A1098">
        <w:rPr>
          <w:rFonts w:ascii="Times New Roman" w:hAnsi="Times New Roman" w:cs="Times New Roman"/>
          <w:b/>
          <w:sz w:val="26"/>
          <w:szCs w:val="26"/>
          <w:u w:val="single"/>
        </w:rPr>
        <w:t>Zbiornik wodny</w:t>
      </w:r>
      <w:r w:rsidR="00D12883" w:rsidRPr="008A10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6A05" w:rsidRPr="008A1098">
        <w:rPr>
          <w:rFonts w:ascii="Times New Roman" w:hAnsi="Times New Roman" w:cs="Times New Roman"/>
          <w:sz w:val="26"/>
          <w:szCs w:val="26"/>
        </w:rPr>
        <w:t xml:space="preserve">- </w:t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="00F518ED" w:rsidRPr="008A1098">
        <w:rPr>
          <w:rFonts w:ascii="Times New Roman" w:hAnsi="Times New Roman" w:cs="Times New Roman"/>
          <w:sz w:val="26"/>
          <w:szCs w:val="26"/>
        </w:rPr>
        <w:t xml:space="preserve">naturalny lub sztuczny </w:t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zbiornik wodny utworzony poprzez zatrzymanie wody w lokalnym zagłębieniu </w:t>
      </w:r>
      <w:r w:rsidR="00D01F09" w:rsidRPr="008A1098">
        <w:rPr>
          <w:rFonts w:ascii="Times New Roman" w:hAnsi="Times New Roman" w:cs="Times New Roman"/>
          <w:sz w:val="26"/>
          <w:szCs w:val="26"/>
        </w:rPr>
        <w:t xml:space="preserve">napełniany wodami </w:t>
      </w:r>
      <w:r w:rsidR="0006499A" w:rsidRPr="008A1098">
        <w:rPr>
          <w:rFonts w:ascii="Times New Roman" w:hAnsi="Times New Roman" w:cs="Times New Roman"/>
          <w:sz w:val="26"/>
          <w:szCs w:val="26"/>
        </w:rPr>
        <w:t>źródłowymi</w:t>
      </w:r>
      <w:r w:rsidR="00D01F09" w:rsidRPr="008A1098">
        <w:rPr>
          <w:rFonts w:ascii="Times New Roman" w:hAnsi="Times New Roman" w:cs="Times New Roman"/>
          <w:sz w:val="26"/>
          <w:szCs w:val="26"/>
        </w:rPr>
        <w:t xml:space="preserve"> bądź opadowymi </w:t>
      </w:r>
      <w:r w:rsidR="0006499A" w:rsidRPr="008A1098">
        <w:rPr>
          <w:rFonts w:ascii="Times New Roman" w:hAnsi="Times New Roman" w:cs="Times New Roman"/>
          <w:sz w:val="26"/>
          <w:szCs w:val="26"/>
        </w:rPr>
        <w:t>lub roztopowymi</w:t>
      </w:r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721A57C1" w14:textId="77F0B222" w:rsidR="00D12883" w:rsidRPr="008A1098" w:rsidRDefault="00A63B79" w:rsidP="008A109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202122"/>
          <w:sz w:val="26"/>
          <w:szCs w:val="26"/>
          <w:shd w:val="clear" w:color="auto" w:fill="FFFFFF"/>
        </w:rPr>
      </w:pPr>
      <w:r w:rsidRPr="008A1098">
        <w:rPr>
          <w:rFonts w:ascii="Times New Roman" w:eastAsia="Times New Roman" w:hAnsi="Times New Roman" w:cs="Times New Roman"/>
          <w:b/>
          <w:bCs/>
          <w:color w:val="202122"/>
          <w:sz w:val="26"/>
          <w:szCs w:val="26"/>
          <w:u w:val="single"/>
          <w:shd w:val="clear" w:color="auto" w:fill="FFFFFF"/>
        </w:rPr>
        <w:t>Przepust komunikacyjn</w:t>
      </w:r>
      <w:r w:rsidR="006C531B" w:rsidRPr="008A1098">
        <w:rPr>
          <w:rFonts w:ascii="Times New Roman" w:eastAsia="Times New Roman" w:hAnsi="Times New Roman" w:cs="Times New Roman"/>
          <w:b/>
          <w:bCs/>
          <w:color w:val="202122"/>
          <w:sz w:val="26"/>
          <w:szCs w:val="26"/>
          <w:u w:val="single"/>
          <w:shd w:val="clear" w:color="auto" w:fill="FFFFFF"/>
        </w:rPr>
        <w:t>y</w:t>
      </w:r>
      <w:r w:rsidRPr="008A1098">
        <w:rPr>
          <w:rFonts w:ascii="Times New Roman" w:eastAsia="Times New Roman" w:hAnsi="Times New Roman" w:cs="Times New Roman"/>
          <w:color w:val="202122"/>
          <w:sz w:val="26"/>
          <w:szCs w:val="26"/>
          <w:shd w:val="clear" w:color="auto" w:fill="FFFFFF"/>
        </w:rPr>
        <w:t xml:space="preserve"> – budowla inżynierska do przeprowadzenia wody w rowach oraz umożliwiająca komunikacje  pomiędzy sąsiednimi działkami</w:t>
      </w:r>
      <w:r w:rsidR="008A1098">
        <w:rPr>
          <w:rFonts w:ascii="Times New Roman" w:eastAsia="Times New Roman" w:hAnsi="Times New Roman" w:cs="Times New Roman"/>
          <w:color w:val="202122"/>
          <w:sz w:val="26"/>
          <w:szCs w:val="26"/>
          <w:shd w:val="clear" w:color="auto" w:fill="FFFFFF"/>
        </w:rPr>
        <w:t>.</w:t>
      </w:r>
    </w:p>
    <w:p w14:paraId="721A57C3" w14:textId="09C7D0B1" w:rsidR="00D12883" w:rsidRPr="008A1098" w:rsidRDefault="00D12883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A1098">
        <w:rPr>
          <w:rFonts w:ascii="Times New Roman" w:hAnsi="Times New Roman" w:cs="Times New Roman"/>
          <w:b/>
          <w:bCs/>
          <w:sz w:val="26"/>
          <w:szCs w:val="26"/>
        </w:rPr>
        <w:t>1.3. Ogólne wymagania dotyczące robót i informacje o terenie budowy</w:t>
      </w:r>
      <w:r w:rsidR="008A1098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721A57C5" w14:textId="2E3B7E7E" w:rsidR="008D0A49" w:rsidRPr="008A1098" w:rsidRDefault="00D12883" w:rsidP="008A10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Wykonawca zobowiązany jest do wykonania następujących prac towarzyszącyc</w:t>
      </w:r>
      <w:r w:rsidR="008D0A49" w:rsidRPr="008A1098">
        <w:rPr>
          <w:rFonts w:ascii="Times New Roman" w:hAnsi="Times New Roman" w:cs="Times New Roman"/>
          <w:sz w:val="26"/>
          <w:szCs w:val="26"/>
        </w:rPr>
        <w:t>h i </w:t>
      </w:r>
      <w:r w:rsidRPr="008A1098">
        <w:rPr>
          <w:rFonts w:ascii="Times New Roman" w:hAnsi="Times New Roman" w:cs="Times New Roman"/>
          <w:sz w:val="26"/>
          <w:szCs w:val="26"/>
        </w:rPr>
        <w:t>tymczasowych</w:t>
      </w:r>
      <w:r w:rsidR="008A1098">
        <w:rPr>
          <w:rFonts w:ascii="Times New Roman" w:hAnsi="Times New Roman" w:cs="Times New Roman"/>
          <w:sz w:val="26"/>
          <w:szCs w:val="26"/>
        </w:rPr>
        <w:t>:</w:t>
      </w:r>
    </w:p>
    <w:p w14:paraId="721A57CB" w14:textId="32213931" w:rsidR="00D12883" w:rsidRPr="008A1098" w:rsidRDefault="008A1098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A1098">
        <w:rPr>
          <w:rFonts w:ascii="Times New Roman" w:hAnsi="Times New Roman" w:cs="Times New Roman"/>
          <w:bCs/>
          <w:sz w:val="26"/>
          <w:szCs w:val="26"/>
        </w:rPr>
        <w:t>a</w:t>
      </w:r>
      <w:r w:rsidR="00D12883" w:rsidRPr="008A1098">
        <w:rPr>
          <w:rFonts w:ascii="Times New Roman" w:hAnsi="Times New Roman" w:cs="Times New Roman"/>
          <w:bCs/>
          <w:sz w:val="26"/>
          <w:szCs w:val="26"/>
        </w:rPr>
        <w:t>)</w:t>
      </w:r>
      <w:r w:rsidR="009F0431" w:rsidRPr="008A1098">
        <w:rPr>
          <w:rFonts w:ascii="Times New Roman" w:hAnsi="Times New Roman" w:cs="Times New Roman"/>
          <w:bCs/>
          <w:sz w:val="26"/>
          <w:szCs w:val="26"/>
        </w:rPr>
        <w:tab/>
      </w:r>
      <w:r w:rsidR="00D12883" w:rsidRPr="008A1098">
        <w:rPr>
          <w:rFonts w:ascii="Times New Roman" w:hAnsi="Times New Roman" w:cs="Times New Roman"/>
          <w:bCs/>
          <w:sz w:val="26"/>
          <w:szCs w:val="26"/>
        </w:rPr>
        <w:t>informacji dotyczącej bezpieczeństwa i ochrony zdrowia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="00D12883" w:rsidRPr="008A109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21A57CD" w14:textId="4E2D742D" w:rsidR="00D12883" w:rsidRPr="008A1098" w:rsidRDefault="008A1098" w:rsidP="008A1098">
      <w:pPr>
        <w:autoSpaceDE w:val="0"/>
        <w:autoSpaceDN w:val="0"/>
        <w:adjustRightInd w:val="0"/>
        <w:spacing w:after="0" w:line="360" w:lineRule="auto"/>
        <w:ind w:left="708" w:hanging="708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Cs/>
          <w:sz w:val="26"/>
          <w:szCs w:val="26"/>
        </w:rPr>
        <w:t>b</w:t>
      </w:r>
      <w:r w:rsidR="00D12883" w:rsidRPr="008A1098">
        <w:rPr>
          <w:rFonts w:ascii="Times New Roman" w:hAnsi="Times New Roman" w:cs="Times New Roman"/>
          <w:bCs/>
          <w:sz w:val="26"/>
          <w:szCs w:val="26"/>
        </w:rPr>
        <w:t xml:space="preserve">) </w:t>
      </w:r>
      <w:r w:rsidR="009F0431" w:rsidRPr="008A1098">
        <w:rPr>
          <w:rFonts w:ascii="Times New Roman" w:hAnsi="Times New Roman" w:cs="Times New Roman"/>
          <w:bCs/>
          <w:sz w:val="26"/>
          <w:szCs w:val="26"/>
        </w:rPr>
        <w:tab/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zabezpieczenia placu budowy, przygotowania i utrzymania zaplecza technicznego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i socjalnego oraz placu składowego, bezpieczeństwa pojazdów i pieszych, zabezpieczenia utrzymania ruchu publicznego, opracowania i uzgodnienia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D12883" w:rsidRPr="008A1098">
        <w:rPr>
          <w:rFonts w:ascii="Times New Roman" w:hAnsi="Times New Roman" w:cs="Times New Roman"/>
          <w:sz w:val="26"/>
          <w:szCs w:val="26"/>
        </w:rPr>
        <w:t>z odpowiednimi zarządcami dróg (Wykonawca otrzyma od zamawiającego stosowne upoważnienie do reprezentowania i</w:t>
      </w:r>
      <w:r w:rsidR="003B17B5"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="00D12883" w:rsidRPr="008A1098">
        <w:rPr>
          <w:rFonts w:ascii="Times New Roman" w:hAnsi="Times New Roman" w:cs="Times New Roman"/>
          <w:sz w:val="26"/>
          <w:szCs w:val="26"/>
        </w:rPr>
        <w:t>występowania), zainstalowania tymczasowych urządzeń zabezpieczających takich jak kładki dla pieszych, światła ostrzegawcze, sygnały i znaki ostrzegawcze, nakazu i zakazu i wszelkie inne środki niezbędne do ochrony robót</w:t>
      </w:r>
      <w:r>
        <w:rPr>
          <w:rFonts w:ascii="Times New Roman" w:hAnsi="Times New Roman" w:cs="Times New Roman"/>
          <w:sz w:val="26"/>
          <w:szCs w:val="26"/>
        </w:rPr>
        <w:t>,</w:t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21A57CF" w14:textId="57949DE8" w:rsidR="00D12883" w:rsidRPr="008A1098" w:rsidRDefault="008A1098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A1098">
        <w:rPr>
          <w:rFonts w:ascii="Times New Roman" w:hAnsi="Times New Roman" w:cs="Times New Roman"/>
          <w:bCs/>
          <w:sz w:val="26"/>
          <w:szCs w:val="26"/>
        </w:rPr>
        <w:t>c</w:t>
      </w:r>
      <w:r w:rsidR="00D12883" w:rsidRPr="008A1098">
        <w:rPr>
          <w:rFonts w:ascii="Times New Roman" w:hAnsi="Times New Roman" w:cs="Times New Roman"/>
          <w:bCs/>
          <w:sz w:val="26"/>
          <w:szCs w:val="26"/>
        </w:rPr>
        <w:t xml:space="preserve">) </w:t>
      </w:r>
      <w:r w:rsidR="00F37D11" w:rsidRPr="008A1098">
        <w:rPr>
          <w:rFonts w:ascii="Times New Roman" w:hAnsi="Times New Roman" w:cs="Times New Roman"/>
          <w:bCs/>
          <w:sz w:val="26"/>
          <w:szCs w:val="26"/>
        </w:rPr>
        <w:tab/>
      </w:r>
      <w:r w:rsidR="00D12883" w:rsidRPr="008A1098">
        <w:rPr>
          <w:rFonts w:ascii="Times New Roman" w:hAnsi="Times New Roman" w:cs="Times New Roman"/>
          <w:bCs/>
          <w:sz w:val="26"/>
          <w:szCs w:val="26"/>
        </w:rPr>
        <w:t>wykonania niezbędnych pomiarów i odbiorów technicznych</w:t>
      </w:r>
      <w:r>
        <w:rPr>
          <w:rFonts w:ascii="Times New Roman" w:hAnsi="Times New Roman" w:cs="Times New Roman"/>
          <w:bCs/>
          <w:sz w:val="26"/>
          <w:szCs w:val="26"/>
        </w:rPr>
        <w:t>,</w:t>
      </w:r>
    </w:p>
    <w:p w14:paraId="721A57D1" w14:textId="2F721382" w:rsidR="00D12883" w:rsidRPr="008A1098" w:rsidRDefault="008A1098" w:rsidP="008A1098">
      <w:pPr>
        <w:autoSpaceDE w:val="0"/>
        <w:autoSpaceDN w:val="0"/>
        <w:adjustRightInd w:val="0"/>
        <w:spacing w:after="0" w:line="360" w:lineRule="auto"/>
        <w:ind w:left="708" w:hanging="708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Cs/>
          <w:sz w:val="26"/>
          <w:szCs w:val="26"/>
        </w:rPr>
        <w:t>d</w:t>
      </w:r>
      <w:r w:rsidR="00D12883" w:rsidRPr="008A1098">
        <w:rPr>
          <w:rFonts w:ascii="Times New Roman" w:hAnsi="Times New Roman" w:cs="Times New Roman"/>
          <w:bCs/>
          <w:sz w:val="26"/>
          <w:szCs w:val="26"/>
        </w:rPr>
        <w:t>)</w:t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="00F37D11" w:rsidRPr="008A1098">
        <w:rPr>
          <w:rFonts w:ascii="Times New Roman" w:hAnsi="Times New Roman" w:cs="Times New Roman"/>
          <w:sz w:val="26"/>
          <w:szCs w:val="26"/>
        </w:rPr>
        <w:tab/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po zakończeniu robót </w:t>
      </w:r>
      <w:r w:rsidR="008D0A49" w:rsidRPr="008A1098">
        <w:rPr>
          <w:rFonts w:ascii="Times New Roman" w:hAnsi="Times New Roman" w:cs="Times New Roman"/>
          <w:sz w:val="26"/>
          <w:szCs w:val="26"/>
        </w:rPr>
        <w:t xml:space="preserve">- </w:t>
      </w:r>
      <w:r w:rsidR="00D12883" w:rsidRPr="008A1098">
        <w:rPr>
          <w:rFonts w:ascii="Times New Roman" w:hAnsi="Times New Roman" w:cs="Times New Roman"/>
          <w:sz w:val="26"/>
          <w:szCs w:val="26"/>
        </w:rPr>
        <w:t>uporządkowani</w:t>
      </w:r>
      <w:r w:rsidR="008D0A49" w:rsidRPr="008A1098">
        <w:rPr>
          <w:rFonts w:ascii="Times New Roman" w:hAnsi="Times New Roman" w:cs="Times New Roman"/>
          <w:sz w:val="26"/>
          <w:szCs w:val="26"/>
        </w:rPr>
        <w:t>e</w:t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 terenu budowy oraz usunięcie wszelkich obiektów tymczasowych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721A57D4" w14:textId="4D1CC268" w:rsidR="00D12883" w:rsidRPr="008A1098" w:rsidRDefault="008A1098" w:rsidP="008A1098">
      <w:pPr>
        <w:autoSpaceDE w:val="0"/>
        <w:autoSpaceDN w:val="0"/>
        <w:adjustRightInd w:val="0"/>
        <w:spacing w:after="0" w:line="360" w:lineRule="auto"/>
        <w:ind w:left="708" w:hanging="708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Cs/>
          <w:sz w:val="26"/>
          <w:szCs w:val="26"/>
        </w:rPr>
        <w:lastRenderedPageBreak/>
        <w:t>e</w:t>
      </w:r>
      <w:r w:rsidR="00D12883" w:rsidRPr="008A1098">
        <w:rPr>
          <w:rFonts w:ascii="Times New Roman" w:hAnsi="Times New Roman" w:cs="Times New Roman"/>
          <w:bCs/>
          <w:sz w:val="26"/>
          <w:szCs w:val="26"/>
        </w:rPr>
        <w:t>)</w:t>
      </w:r>
      <w:r w:rsidR="00F37D11" w:rsidRPr="008A1098">
        <w:rPr>
          <w:rFonts w:ascii="Times New Roman" w:hAnsi="Times New Roman" w:cs="Times New Roman"/>
          <w:b/>
          <w:sz w:val="26"/>
          <w:szCs w:val="26"/>
        </w:rPr>
        <w:tab/>
      </w:r>
      <w:r w:rsidR="00D12883" w:rsidRPr="008A1098">
        <w:rPr>
          <w:rFonts w:ascii="Times New Roman" w:hAnsi="Times New Roman" w:cs="Times New Roman"/>
          <w:sz w:val="26"/>
          <w:szCs w:val="26"/>
        </w:rPr>
        <w:t>wykonawca dostarczy na teren prowadzenia prac i będzie utrzymywał wszelkie wyposażenie konieczne dla zapewniania bezpieczeństwa zatrudnionych</w:t>
      </w:r>
      <w:r>
        <w:rPr>
          <w:rFonts w:ascii="Times New Roman" w:hAnsi="Times New Roman" w:cs="Times New Roman"/>
          <w:sz w:val="26"/>
          <w:szCs w:val="26"/>
        </w:rPr>
        <w:t>,</w:t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 pracowników, wyposaży personel w odpowiednie narzędzia i odzież ochronną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721A57D6" w14:textId="6B9B9F25" w:rsidR="00D12883" w:rsidRPr="008A1098" w:rsidRDefault="008A1098" w:rsidP="002C5586">
      <w:pPr>
        <w:autoSpaceDE w:val="0"/>
        <w:autoSpaceDN w:val="0"/>
        <w:adjustRightInd w:val="0"/>
        <w:spacing w:after="0" w:line="360" w:lineRule="auto"/>
        <w:ind w:left="708" w:hanging="708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Cs/>
          <w:sz w:val="26"/>
          <w:szCs w:val="26"/>
        </w:rPr>
        <w:t>f</w:t>
      </w:r>
      <w:r w:rsidR="00D12883" w:rsidRPr="008A1098">
        <w:rPr>
          <w:rFonts w:ascii="Times New Roman" w:hAnsi="Times New Roman" w:cs="Times New Roman"/>
          <w:bCs/>
          <w:sz w:val="26"/>
          <w:szCs w:val="26"/>
        </w:rPr>
        <w:t>)</w:t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="00F37D11" w:rsidRPr="008A1098">
        <w:rPr>
          <w:rFonts w:ascii="Times New Roman" w:hAnsi="Times New Roman" w:cs="Times New Roman"/>
          <w:sz w:val="26"/>
          <w:szCs w:val="26"/>
        </w:rPr>
        <w:tab/>
      </w:r>
      <w:r w:rsidR="00D12883" w:rsidRPr="008A1098">
        <w:rPr>
          <w:rFonts w:ascii="Times New Roman" w:hAnsi="Times New Roman" w:cs="Times New Roman"/>
          <w:sz w:val="26"/>
          <w:szCs w:val="26"/>
        </w:rPr>
        <w:t>w trakcie wykonywania prac, wykonawca jest zobowiązany znać i stosować się do przepisów zawartych we wszystkich regulacjach prawnych w zakresie ochrony środowiska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21A57D8" w14:textId="3626AE3A" w:rsidR="00D12883" w:rsidRPr="008A1098" w:rsidRDefault="00D12883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A1098">
        <w:rPr>
          <w:rFonts w:ascii="Times New Roman" w:hAnsi="Times New Roman" w:cs="Times New Roman"/>
          <w:b/>
          <w:bCs/>
          <w:sz w:val="26"/>
          <w:szCs w:val="26"/>
        </w:rPr>
        <w:t>1.4. Organizacja robót budowlanych</w:t>
      </w:r>
      <w:r w:rsidR="008D0A49" w:rsidRPr="008A1098">
        <w:rPr>
          <w:rFonts w:ascii="Times New Roman" w:hAnsi="Times New Roman" w:cs="Times New Roman"/>
          <w:b/>
          <w:bCs/>
          <w:sz w:val="26"/>
          <w:szCs w:val="26"/>
        </w:rPr>
        <w:t xml:space="preserve"> i konserwacyjnych</w:t>
      </w:r>
      <w:r w:rsidR="008A1098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140F3407" w14:textId="05AA667B" w:rsidR="00066CB1" w:rsidRPr="008A1098" w:rsidRDefault="00D12883" w:rsidP="008A10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Roboty należy realizować w następnej kolejności</w:t>
      </w:r>
      <w:r w:rsidR="008A1098">
        <w:rPr>
          <w:rFonts w:ascii="Times New Roman" w:hAnsi="Times New Roman" w:cs="Times New Roman"/>
          <w:sz w:val="26"/>
          <w:szCs w:val="26"/>
        </w:rPr>
        <w:t>:</w:t>
      </w:r>
    </w:p>
    <w:p w14:paraId="0EA107AE" w14:textId="4A13D887" w:rsidR="00066CB1" w:rsidRPr="008A1098" w:rsidRDefault="00066CB1" w:rsidP="008A10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Ręczne oczyszczenie porostów roślin ze skarp</w:t>
      </w:r>
      <w:r w:rsidR="000359B1" w:rsidRPr="008A1098">
        <w:rPr>
          <w:rFonts w:ascii="Times New Roman" w:hAnsi="Times New Roman" w:cs="Times New Roman"/>
          <w:sz w:val="26"/>
          <w:szCs w:val="26"/>
        </w:rPr>
        <w:t>, dna zbiornika oraz terenów płaskich</w:t>
      </w:r>
      <w:r w:rsidRPr="008A1098">
        <w:rPr>
          <w:rFonts w:ascii="Times New Roman" w:hAnsi="Times New Roman" w:cs="Times New Roman"/>
          <w:sz w:val="26"/>
          <w:szCs w:val="26"/>
        </w:rPr>
        <w:t xml:space="preserve"> z wywiezieniem poza obręb robót</w:t>
      </w:r>
      <w:r w:rsidR="008A1098">
        <w:rPr>
          <w:rFonts w:ascii="Times New Roman" w:hAnsi="Times New Roman" w:cs="Times New Roman"/>
          <w:sz w:val="26"/>
          <w:szCs w:val="26"/>
        </w:rPr>
        <w:t>.</w:t>
      </w:r>
      <w:r w:rsidRPr="008A109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6598E11" w14:textId="305EA5DA" w:rsidR="000359B1" w:rsidRPr="008A1098" w:rsidRDefault="000359B1" w:rsidP="008A10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Wycięcie </w:t>
      </w:r>
      <w:proofErr w:type="spellStart"/>
      <w:r w:rsidRPr="008A1098">
        <w:rPr>
          <w:rFonts w:ascii="Times New Roman" w:hAnsi="Times New Roman" w:cs="Times New Roman"/>
          <w:sz w:val="26"/>
          <w:szCs w:val="26"/>
        </w:rPr>
        <w:t>zakrzaczeń</w:t>
      </w:r>
      <w:proofErr w:type="spellEnd"/>
      <w:r w:rsidRPr="008A1098">
        <w:rPr>
          <w:rFonts w:ascii="Times New Roman" w:hAnsi="Times New Roman" w:cs="Times New Roman"/>
          <w:sz w:val="26"/>
          <w:szCs w:val="26"/>
        </w:rPr>
        <w:t xml:space="preserve"> z wywiezieniem poza obręb robót</w:t>
      </w:r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4F994D3E" w14:textId="3A0D700A" w:rsidR="00BC5D98" w:rsidRPr="008A1098" w:rsidRDefault="000359B1" w:rsidP="008A10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Mechaniczne </w:t>
      </w:r>
      <w:r w:rsidR="00E31450" w:rsidRPr="008A1098">
        <w:rPr>
          <w:rFonts w:ascii="Times New Roman" w:hAnsi="Times New Roman" w:cs="Times New Roman"/>
          <w:sz w:val="26"/>
          <w:szCs w:val="26"/>
        </w:rPr>
        <w:t>usunięcie przymulisk dennych</w:t>
      </w:r>
      <w:r w:rsidR="003B34ED" w:rsidRPr="008A1098">
        <w:rPr>
          <w:rFonts w:ascii="Times New Roman" w:hAnsi="Times New Roman" w:cs="Times New Roman"/>
          <w:sz w:val="26"/>
          <w:szCs w:val="26"/>
        </w:rPr>
        <w:t xml:space="preserve">, wykop gruntu </w:t>
      </w:r>
      <w:r w:rsidR="00E31450" w:rsidRPr="008A1098">
        <w:rPr>
          <w:rFonts w:ascii="Times New Roman" w:hAnsi="Times New Roman" w:cs="Times New Roman"/>
          <w:sz w:val="26"/>
          <w:szCs w:val="26"/>
        </w:rPr>
        <w:t xml:space="preserve"> z wbudowaniem części urobku w skarpy, pozostała część należy </w:t>
      </w:r>
      <w:r w:rsidR="003B34ED" w:rsidRPr="008A1098">
        <w:rPr>
          <w:rFonts w:ascii="Times New Roman" w:hAnsi="Times New Roman" w:cs="Times New Roman"/>
          <w:sz w:val="26"/>
          <w:szCs w:val="26"/>
        </w:rPr>
        <w:t>rozplantować</w:t>
      </w:r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49989E70" w14:textId="3090134A" w:rsidR="00354CA7" w:rsidRPr="008A1098" w:rsidRDefault="000359B1" w:rsidP="008A10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Pompowanie wody</w:t>
      </w:r>
      <w:r w:rsidR="00354CA7" w:rsidRPr="008A1098">
        <w:rPr>
          <w:rFonts w:ascii="Times New Roman" w:hAnsi="Times New Roman" w:cs="Times New Roman"/>
          <w:sz w:val="26"/>
          <w:szCs w:val="26"/>
        </w:rPr>
        <w:t xml:space="preserve"> pompami spalinowymi w okresie prowadzonych robót </w:t>
      </w:r>
      <w:r w:rsidRPr="008A1098">
        <w:rPr>
          <w:rFonts w:ascii="Times New Roman" w:hAnsi="Times New Roman" w:cs="Times New Roman"/>
          <w:sz w:val="26"/>
          <w:szCs w:val="26"/>
        </w:rPr>
        <w:t>ziemnych w zbiorniku</w:t>
      </w:r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36BEDE02" w14:textId="2240C7B0" w:rsidR="00354CA7" w:rsidRPr="008A1098" w:rsidRDefault="000359B1" w:rsidP="008A10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Wykonanie opaski faszynowej Ø </w:t>
      </w:r>
      <w:r w:rsidR="0029086F" w:rsidRPr="008A1098">
        <w:rPr>
          <w:rFonts w:ascii="Times New Roman" w:hAnsi="Times New Roman" w:cs="Times New Roman"/>
          <w:sz w:val="26"/>
          <w:szCs w:val="26"/>
        </w:rPr>
        <w:t>20</w:t>
      </w:r>
      <w:r w:rsidRPr="008A1098">
        <w:rPr>
          <w:rFonts w:ascii="Times New Roman" w:hAnsi="Times New Roman" w:cs="Times New Roman"/>
          <w:sz w:val="26"/>
          <w:szCs w:val="26"/>
        </w:rPr>
        <w:t xml:space="preserve"> cm w stopie skarp zbiornika</w:t>
      </w:r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2390D30B" w14:textId="2A39818E" w:rsidR="0058720B" w:rsidRPr="008A1098" w:rsidRDefault="0058720B" w:rsidP="008A10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Ręczne plantowanie dna, skarp oraz terenów płaskich zbiornika</w:t>
      </w:r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51CCAC6F" w14:textId="59547EE1" w:rsidR="00E31450" w:rsidRPr="008A1098" w:rsidRDefault="00E31450" w:rsidP="008A10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Wykonanie warstwy wzmacniaj</w:t>
      </w:r>
      <w:r w:rsidR="00936A0E">
        <w:rPr>
          <w:rFonts w:ascii="Times New Roman" w:hAnsi="Times New Roman" w:cs="Times New Roman"/>
          <w:sz w:val="26"/>
          <w:szCs w:val="26"/>
        </w:rPr>
        <w:t>ą</w:t>
      </w:r>
      <w:r w:rsidRPr="008A1098">
        <w:rPr>
          <w:rFonts w:ascii="Times New Roman" w:hAnsi="Times New Roman" w:cs="Times New Roman"/>
          <w:sz w:val="26"/>
          <w:szCs w:val="26"/>
        </w:rPr>
        <w:t>cej dno zbiornika (złoże filtracyjne) warstwą grubości 10 cm</w:t>
      </w:r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1A35C481" w14:textId="77777777" w:rsidR="008A1098" w:rsidRDefault="00E31450" w:rsidP="008A10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Ułożenie na skarpach warstwy separacyjnej  gruntu  geowłókniną </w:t>
      </w:r>
      <w:r w:rsidR="003B34ED" w:rsidRPr="008A1098">
        <w:rPr>
          <w:rFonts w:ascii="Times New Roman" w:hAnsi="Times New Roman" w:cs="Times New Roman"/>
          <w:sz w:val="26"/>
          <w:szCs w:val="26"/>
        </w:rPr>
        <w:t>3</w:t>
      </w:r>
      <w:r w:rsidRPr="008A1098">
        <w:rPr>
          <w:rFonts w:ascii="Times New Roman" w:hAnsi="Times New Roman" w:cs="Times New Roman"/>
          <w:sz w:val="26"/>
          <w:szCs w:val="26"/>
        </w:rPr>
        <w:t xml:space="preserve">00g/m² </w:t>
      </w:r>
      <w:r w:rsidR="008A1098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8A1098">
        <w:rPr>
          <w:rFonts w:ascii="Times New Roman" w:hAnsi="Times New Roman" w:cs="Times New Roman"/>
          <w:sz w:val="26"/>
          <w:szCs w:val="26"/>
        </w:rPr>
        <w:t xml:space="preserve">w miejscu ubezpieczenia </w:t>
      </w:r>
      <w:proofErr w:type="spellStart"/>
      <w:r w:rsidRPr="008A1098">
        <w:rPr>
          <w:rFonts w:ascii="Times New Roman" w:hAnsi="Times New Roman" w:cs="Times New Roman"/>
          <w:sz w:val="26"/>
          <w:szCs w:val="26"/>
        </w:rPr>
        <w:t>geokraty</w:t>
      </w:r>
      <w:proofErr w:type="spellEnd"/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7A41370E" w14:textId="77777777" w:rsidR="008A1098" w:rsidRDefault="00E31450" w:rsidP="008A10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Wzmocnienie podłoża gruntowego (skarpy) </w:t>
      </w:r>
      <w:proofErr w:type="spellStart"/>
      <w:r w:rsidRPr="008A1098">
        <w:rPr>
          <w:rFonts w:ascii="Times New Roman" w:hAnsi="Times New Roman" w:cs="Times New Roman"/>
          <w:sz w:val="26"/>
          <w:szCs w:val="26"/>
        </w:rPr>
        <w:t>geokratą</w:t>
      </w:r>
      <w:proofErr w:type="spellEnd"/>
      <w:r w:rsidRPr="008A1098">
        <w:rPr>
          <w:rFonts w:ascii="Times New Roman" w:hAnsi="Times New Roman" w:cs="Times New Roman"/>
          <w:sz w:val="26"/>
          <w:szCs w:val="26"/>
        </w:rPr>
        <w:t xml:space="preserve"> o wys. 15 cm z wypełnieniem komór</w:t>
      </w:r>
      <w:r w:rsidR="00BC362D" w:rsidRPr="008A1098">
        <w:rPr>
          <w:rFonts w:ascii="Times New Roman" w:hAnsi="Times New Roman" w:cs="Times New Roman"/>
          <w:sz w:val="26"/>
          <w:szCs w:val="26"/>
        </w:rPr>
        <w:t xml:space="preserve"> (210 mm/216mm) </w:t>
      </w:r>
      <w:r w:rsidR="00892849" w:rsidRPr="008A1098">
        <w:rPr>
          <w:rFonts w:ascii="Times New Roman" w:hAnsi="Times New Roman" w:cs="Times New Roman"/>
          <w:sz w:val="26"/>
          <w:szCs w:val="26"/>
        </w:rPr>
        <w:t>tłuczniem kamiennym</w:t>
      </w:r>
      <w:r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="00892849" w:rsidRPr="008A1098">
        <w:rPr>
          <w:rFonts w:ascii="Times New Roman" w:hAnsi="Times New Roman" w:cs="Times New Roman"/>
          <w:sz w:val="26"/>
          <w:szCs w:val="26"/>
        </w:rPr>
        <w:t>31,5-63</w:t>
      </w:r>
      <w:r w:rsidRPr="008A1098">
        <w:rPr>
          <w:rFonts w:ascii="Times New Roman" w:hAnsi="Times New Roman" w:cs="Times New Roman"/>
          <w:sz w:val="26"/>
          <w:szCs w:val="26"/>
        </w:rPr>
        <w:t xml:space="preserve"> mm</w:t>
      </w:r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0748F5C1" w14:textId="32EA011C" w:rsidR="00A01B9E" w:rsidRPr="008A1098" w:rsidRDefault="00A01B9E" w:rsidP="008A10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Wykonanie przepustów komunikacyjnych</w:t>
      </w:r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21665FB6" w14:textId="56394DBC" w:rsidR="00E31450" w:rsidRPr="008A1098" w:rsidRDefault="00E31450" w:rsidP="008A10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Obsiew skarp i terenów płaskich mieszanka traw</w:t>
      </w:r>
      <w:r w:rsidR="008A1098">
        <w:rPr>
          <w:rFonts w:ascii="Times New Roman" w:hAnsi="Times New Roman" w:cs="Times New Roman"/>
          <w:sz w:val="26"/>
          <w:szCs w:val="26"/>
        </w:rPr>
        <w:t>.</w:t>
      </w:r>
      <w:r w:rsidRPr="008A109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21A57E2" w14:textId="4BEE92A2" w:rsidR="00D12883" w:rsidRPr="008A1098" w:rsidRDefault="00E31450" w:rsidP="002C558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Uporządkowanie terenu</w:t>
      </w:r>
      <w:r w:rsidR="008A1098">
        <w:rPr>
          <w:rFonts w:ascii="Times New Roman" w:hAnsi="Times New Roman" w:cs="Times New Roman"/>
          <w:sz w:val="26"/>
          <w:szCs w:val="26"/>
        </w:rPr>
        <w:t>.</w:t>
      </w:r>
      <w:r w:rsidRPr="008A109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21A57E4" w14:textId="1A7C2ED0" w:rsidR="00D12883" w:rsidRPr="008A1098" w:rsidRDefault="00D12883" w:rsidP="008A1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A1098">
        <w:rPr>
          <w:rFonts w:ascii="Times New Roman" w:hAnsi="Times New Roman" w:cs="Times New Roman"/>
          <w:b/>
          <w:bCs/>
          <w:sz w:val="26"/>
          <w:szCs w:val="26"/>
        </w:rPr>
        <w:t>1.5. Nazwy i kody robót budowlanych objętych przedmiotem zamówienia</w:t>
      </w:r>
      <w:r w:rsidR="008A1098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721A57E5" w14:textId="291CB2DD" w:rsidR="00D12883" w:rsidRPr="008A1098" w:rsidRDefault="00D12883" w:rsidP="008A109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45100000-8 </w:t>
      </w:r>
      <w:r w:rsidR="008A1098">
        <w:rPr>
          <w:rFonts w:ascii="Times New Roman" w:hAnsi="Times New Roman" w:cs="Times New Roman"/>
          <w:sz w:val="26"/>
          <w:szCs w:val="26"/>
        </w:rPr>
        <w:t xml:space="preserve"> </w:t>
      </w:r>
      <w:r w:rsidRPr="008A1098">
        <w:rPr>
          <w:rFonts w:ascii="Times New Roman" w:hAnsi="Times New Roman" w:cs="Times New Roman"/>
          <w:sz w:val="26"/>
          <w:szCs w:val="26"/>
        </w:rPr>
        <w:t>Przygotowanie terenu pod budowę</w:t>
      </w:r>
    </w:p>
    <w:p w14:paraId="721A57E6" w14:textId="4D067ED5" w:rsidR="00D12883" w:rsidRPr="008A1098" w:rsidRDefault="00D12883" w:rsidP="008A109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45112100-6 </w:t>
      </w:r>
      <w:r w:rsidR="008A1098">
        <w:rPr>
          <w:rFonts w:ascii="Times New Roman" w:hAnsi="Times New Roman" w:cs="Times New Roman"/>
          <w:sz w:val="26"/>
          <w:szCs w:val="26"/>
        </w:rPr>
        <w:t xml:space="preserve"> </w:t>
      </w:r>
      <w:r w:rsidRPr="008A1098">
        <w:rPr>
          <w:rFonts w:ascii="Times New Roman" w:hAnsi="Times New Roman" w:cs="Times New Roman"/>
          <w:sz w:val="26"/>
          <w:szCs w:val="26"/>
        </w:rPr>
        <w:t xml:space="preserve">Roboty w zakresie odmulenia </w:t>
      </w:r>
      <w:r w:rsidR="00AE78A7" w:rsidRPr="008A1098">
        <w:rPr>
          <w:rFonts w:ascii="Times New Roman" w:hAnsi="Times New Roman" w:cs="Times New Roman"/>
          <w:sz w:val="26"/>
          <w:szCs w:val="26"/>
        </w:rPr>
        <w:t>zbiorników</w:t>
      </w:r>
      <w:r w:rsidR="0006499A" w:rsidRPr="008A1098">
        <w:rPr>
          <w:rFonts w:ascii="Times New Roman" w:hAnsi="Times New Roman" w:cs="Times New Roman"/>
          <w:sz w:val="26"/>
          <w:szCs w:val="26"/>
        </w:rPr>
        <w:t xml:space="preserve"> - stawów</w:t>
      </w:r>
    </w:p>
    <w:p w14:paraId="23FDA7D9" w14:textId="0D3C9436" w:rsidR="00172FBA" w:rsidRPr="008A1098" w:rsidRDefault="007C30E6" w:rsidP="008A109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45246400-7 </w:t>
      </w:r>
      <w:r w:rsidR="008A1098">
        <w:rPr>
          <w:rFonts w:ascii="Times New Roman" w:hAnsi="Times New Roman" w:cs="Times New Roman"/>
          <w:sz w:val="26"/>
          <w:szCs w:val="26"/>
        </w:rPr>
        <w:t xml:space="preserve"> </w:t>
      </w:r>
      <w:r w:rsidRPr="008A1098">
        <w:rPr>
          <w:rFonts w:ascii="Times New Roman" w:hAnsi="Times New Roman" w:cs="Times New Roman"/>
          <w:sz w:val="26"/>
          <w:szCs w:val="26"/>
        </w:rPr>
        <w:t>Roboty w zakresie ochrony przeciwpowodziowej.</w:t>
      </w:r>
    </w:p>
    <w:p w14:paraId="721A57F1" w14:textId="14EFD6BA" w:rsidR="00D12883" w:rsidRPr="00C22A86" w:rsidRDefault="00D12883" w:rsidP="008A109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7CFA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MATERIAŁ</w:t>
      </w:r>
      <w:r w:rsidR="008A1098">
        <w:rPr>
          <w:rFonts w:ascii="Times New Roman" w:hAnsi="Times New Roman" w:cs="Times New Roman"/>
          <w:b/>
          <w:bCs/>
          <w:sz w:val="28"/>
          <w:szCs w:val="28"/>
        </w:rPr>
        <w:t>Y.</w:t>
      </w:r>
    </w:p>
    <w:p w14:paraId="4191FFEE" w14:textId="243C0EDA" w:rsidR="00F64383" w:rsidRPr="008A1098" w:rsidRDefault="00C41381" w:rsidP="008A109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Opaska faszynowa</w:t>
      </w:r>
      <w:r w:rsidR="003A7E85"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Pr="008A1098">
        <w:rPr>
          <w:rFonts w:ascii="Times New Roman" w:hAnsi="Times New Roman" w:cs="Times New Roman"/>
          <w:sz w:val="26"/>
          <w:szCs w:val="26"/>
        </w:rPr>
        <w:t xml:space="preserve">Ø </w:t>
      </w:r>
      <w:r w:rsidR="0029086F" w:rsidRPr="008A1098">
        <w:rPr>
          <w:rFonts w:ascii="Times New Roman" w:hAnsi="Times New Roman" w:cs="Times New Roman"/>
          <w:sz w:val="26"/>
          <w:szCs w:val="26"/>
        </w:rPr>
        <w:t>20</w:t>
      </w:r>
      <w:r w:rsidRPr="008A1098">
        <w:rPr>
          <w:rFonts w:ascii="Times New Roman" w:hAnsi="Times New Roman" w:cs="Times New Roman"/>
          <w:sz w:val="26"/>
          <w:szCs w:val="26"/>
        </w:rPr>
        <w:t xml:space="preserve"> cm</w:t>
      </w:r>
    </w:p>
    <w:p w14:paraId="1F23D30E" w14:textId="1BA9CF66" w:rsidR="00C41381" w:rsidRPr="008A1098" w:rsidRDefault="00C41381" w:rsidP="008A109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Kołki 5-7 cm, L</w:t>
      </w:r>
      <w:r w:rsidR="008A1098">
        <w:rPr>
          <w:rFonts w:ascii="Times New Roman" w:hAnsi="Times New Roman" w:cs="Times New Roman"/>
          <w:sz w:val="26"/>
          <w:szCs w:val="26"/>
        </w:rPr>
        <w:t xml:space="preserve"> = </w:t>
      </w:r>
      <w:r w:rsidRPr="008A1098">
        <w:rPr>
          <w:rFonts w:ascii="Times New Roman" w:hAnsi="Times New Roman" w:cs="Times New Roman"/>
          <w:sz w:val="26"/>
          <w:szCs w:val="26"/>
        </w:rPr>
        <w:t>0,7-0,9 m</w:t>
      </w:r>
    </w:p>
    <w:p w14:paraId="2224A1C4" w14:textId="2D39B87A" w:rsidR="0058720B" w:rsidRPr="008A1098" w:rsidRDefault="0058720B" w:rsidP="008A109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A1098">
        <w:rPr>
          <w:rFonts w:ascii="Times New Roman" w:hAnsi="Times New Roman" w:cs="Times New Roman"/>
          <w:sz w:val="26"/>
          <w:szCs w:val="26"/>
        </w:rPr>
        <w:t>geokratą</w:t>
      </w:r>
      <w:proofErr w:type="spellEnd"/>
      <w:r w:rsidRPr="008A1098">
        <w:rPr>
          <w:rFonts w:ascii="Times New Roman" w:hAnsi="Times New Roman" w:cs="Times New Roman"/>
          <w:sz w:val="26"/>
          <w:szCs w:val="26"/>
        </w:rPr>
        <w:t xml:space="preserve"> o wys. 15 cm komory </w:t>
      </w:r>
      <w:r w:rsidR="00B90D02" w:rsidRPr="008A1098">
        <w:rPr>
          <w:rFonts w:ascii="Times New Roman" w:hAnsi="Times New Roman" w:cs="Times New Roman"/>
          <w:sz w:val="26"/>
          <w:szCs w:val="26"/>
        </w:rPr>
        <w:t>(210 mm/216mm)</w:t>
      </w:r>
    </w:p>
    <w:p w14:paraId="6D7AB590" w14:textId="37BDA49D" w:rsidR="00C41381" w:rsidRPr="008A1098" w:rsidRDefault="00892849" w:rsidP="008A109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tłuczeń kamienny</w:t>
      </w:r>
      <w:r w:rsidR="0058720B"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Pr="008A1098">
        <w:rPr>
          <w:rFonts w:ascii="Times New Roman" w:hAnsi="Times New Roman" w:cs="Times New Roman"/>
          <w:sz w:val="26"/>
          <w:szCs w:val="26"/>
        </w:rPr>
        <w:t>31,5-63</w:t>
      </w:r>
      <w:r w:rsidR="0058720B" w:rsidRPr="008A1098">
        <w:rPr>
          <w:rFonts w:ascii="Times New Roman" w:hAnsi="Times New Roman" w:cs="Times New Roman"/>
          <w:sz w:val="26"/>
          <w:szCs w:val="26"/>
        </w:rPr>
        <w:t xml:space="preserve"> mm</w:t>
      </w:r>
    </w:p>
    <w:p w14:paraId="16DBAC44" w14:textId="0433FC06" w:rsidR="0058720B" w:rsidRPr="008A1098" w:rsidRDefault="0058720B" w:rsidP="008A109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geowłókniną syntetyczna </w:t>
      </w:r>
      <w:r w:rsidR="00A61C51" w:rsidRPr="008A1098">
        <w:rPr>
          <w:rFonts w:ascii="Times New Roman" w:hAnsi="Times New Roman" w:cs="Times New Roman"/>
          <w:sz w:val="26"/>
          <w:szCs w:val="26"/>
        </w:rPr>
        <w:t>3</w:t>
      </w:r>
      <w:r w:rsidRPr="008A1098">
        <w:rPr>
          <w:rFonts w:ascii="Times New Roman" w:hAnsi="Times New Roman" w:cs="Times New Roman"/>
          <w:sz w:val="26"/>
          <w:szCs w:val="26"/>
        </w:rPr>
        <w:t>00g/m²</w:t>
      </w:r>
    </w:p>
    <w:p w14:paraId="7DF2DF92" w14:textId="4CD514D5" w:rsidR="0058720B" w:rsidRPr="008A1098" w:rsidRDefault="0058720B" w:rsidP="008A109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żwir, piasek</w:t>
      </w:r>
    </w:p>
    <w:p w14:paraId="788544CD" w14:textId="27695193" w:rsidR="003C7AE2" w:rsidRPr="008A1098" w:rsidRDefault="008A1098" w:rsidP="008A109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D41E5E" w:rsidRPr="008A1098">
        <w:rPr>
          <w:rFonts w:ascii="Times New Roman" w:hAnsi="Times New Roman" w:cs="Times New Roman"/>
          <w:sz w:val="26"/>
          <w:szCs w:val="26"/>
          <w:lang w:val="en-US"/>
        </w:rPr>
        <w:t>asiona</w:t>
      </w:r>
      <w:proofErr w:type="spellEnd"/>
      <w:r w:rsidR="00D41E5E" w:rsidRPr="008A109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D41E5E" w:rsidRPr="008A1098">
        <w:rPr>
          <w:rFonts w:ascii="Times New Roman" w:hAnsi="Times New Roman" w:cs="Times New Roman"/>
          <w:sz w:val="26"/>
          <w:szCs w:val="26"/>
          <w:lang w:val="en-US"/>
        </w:rPr>
        <w:t>tra</w:t>
      </w:r>
      <w:r w:rsidR="00261D6D" w:rsidRPr="008A1098">
        <w:rPr>
          <w:rFonts w:ascii="Times New Roman" w:hAnsi="Times New Roman" w:cs="Times New Roman"/>
          <w:sz w:val="26"/>
          <w:szCs w:val="26"/>
          <w:lang w:val="en-US"/>
        </w:rPr>
        <w:t>w</w:t>
      </w:r>
      <w:proofErr w:type="spellEnd"/>
    </w:p>
    <w:p w14:paraId="2CECCEEF" w14:textId="420D9B94" w:rsidR="0058720B" w:rsidRPr="008A1098" w:rsidRDefault="008A1098" w:rsidP="008A109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58720B" w:rsidRPr="008A1098">
        <w:rPr>
          <w:rFonts w:ascii="Times New Roman" w:hAnsi="Times New Roman" w:cs="Times New Roman"/>
          <w:sz w:val="26"/>
          <w:szCs w:val="26"/>
          <w:lang w:val="en-US"/>
        </w:rPr>
        <w:t>arnin</w:t>
      </w:r>
      <w:r w:rsidR="00B43D38" w:rsidRPr="008A1098">
        <w:rPr>
          <w:rFonts w:ascii="Times New Roman" w:hAnsi="Times New Roman" w:cs="Times New Roman"/>
          <w:sz w:val="26"/>
          <w:szCs w:val="26"/>
          <w:lang w:val="en-US"/>
        </w:rPr>
        <w:t>a</w:t>
      </w:r>
      <w:proofErr w:type="spellEnd"/>
    </w:p>
    <w:p w14:paraId="721A57F2" w14:textId="391BF1ED" w:rsidR="00D12883" w:rsidRPr="008A1098" w:rsidRDefault="008A1098" w:rsidP="008A109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A61C51" w:rsidRPr="008A1098">
        <w:rPr>
          <w:rFonts w:ascii="Times New Roman" w:hAnsi="Times New Roman" w:cs="Times New Roman"/>
          <w:sz w:val="26"/>
          <w:szCs w:val="26"/>
          <w:lang w:val="en-US"/>
        </w:rPr>
        <w:t>zpilki</w:t>
      </w:r>
      <w:proofErr w:type="spellEnd"/>
      <w:r w:rsidR="00B43D38" w:rsidRPr="008A109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B43D38" w:rsidRPr="008A1098">
        <w:rPr>
          <w:rFonts w:ascii="Times New Roman" w:hAnsi="Times New Roman" w:cs="Times New Roman"/>
          <w:sz w:val="26"/>
          <w:szCs w:val="26"/>
          <w:lang w:val="en-US"/>
        </w:rPr>
        <w:t>stalowe</w:t>
      </w:r>
      <w:proofErr w:type="spellEnd"/>
      <w:r w:rsidR="00B43D38" w:rsidRPr="008A109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B43D38" w:rsidRPr="008A1098">
        <w:rPr>
          <w:rFonts w:ascii="Times New Roman" w:hAnsi="Times New Roman" w:cs="Times New Roman"/>
          <w:sz w:val="26"/>
          <w:szCs w:val="26"/>
          <w:lang w:val="en-US"/>
        </w:rPr>
        <w:t>dł</w:t>
      </w:r>
      <w:proofErr w:type="spellEnd"/>
      <w:r w:rsidR="00B43D38" w:rsidRPr="008A1098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DE7D6A" w:rsidRPr="008A109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376CAB" w:rsidRPr="008A1098">
        <w:rPr>
          <w:rFonts w:ascii="Times New Roman" w:hAnsi="Times New Roman" w:cs="Times New Roman"/>
          <w:sz w:val="26"/>
          <w:szCs w:val="26"/>
          <w:lang w:val="en-US"/>
        </w:rPr>
        <w:t xml:space="preserve">30 - </w:t>
      </w:r>
      <w:r w:rsidR="005F46EA" w:rsidRPr="008A1098">
        <w:rPr>
          <w:rFonts w:ascii="Times New Roman" w:hAnsi="Times New Roman" w:cs="Times New Roman"/>
          <w:sz w:val="26"/>
          <w:szCs w:val="26"/>
          <w:lang w:val="en-US"/>
        </w:rPr>
        <w:t>50</w:t>
      </w:r>
      <w:r w:rsidR="00B43D38" w:rsidRPr="008A1098">
        <w:rPr>
          <w:rFonts w:ascii="Times New Roman" w:hAnsi="Times New Roman" w:cs="Times New Roman"/>
          <w:sz w:val="26"/>
          <w:szCs w:val="26"/>
          <w:lang w:val="en-US"/>
        </w:rPr>
        <w:t xml:space="preserve"> cm</w:t>
      </w:r>
    </w:p>
    <w:p w14:paraId="0D7091F1" w14:textId="70794A57" w:rsidR="00A01B9E" w:rsidRPr="008A1098" w:rsidRDefault="008A1098" w:rsidP="008A109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</w:t>
      </w:r>
      <w:r w:rsidR="00FC2D07" w:rsidRPr="008A1098">
        <w:rPr>
          <w:rFonts w:ascii="Times New Roman" w:hAnsi="Times New Roman" w:cs="Times New Roman"/>
          <w:sz w:val="26"/>
          <w:szCs w:val="26"/>
        </w:rPr>
        <w:t>ury karbowane o średnicy Ø 60 cm</w:t>
      </w:r>
    </w:p>
    <w:p w14:paraId="391C4C13" w14:textId="5F4AA18F" w:rsidR="00FC2D07" w:rsidRPr="008A1098" w:rsidRDefault="008A1098" w:rsidP="008A109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ś</w:t>
      </w:r>
      <w:r w:rsidR="004003D3" w:rsidRPr="008A1098">
        <w:rPr>
          <w:rFonts w:ascii="Times New Roman" w:hAnsi="Times New Roman" w:cs="Times New Roman"/>
          <w:sz w:val="26"/>
          <w:szCs w:val="26"/>
        </w:rPr>
        <w:t>cianki oporowe do przepustów o średnicy Ø 60 cm</w:t>
      </w:r>
    </w:p>
    <w:p w14:paraId="721A57F5" w14:textId="187B7597" w:rsidR="00D12883" w:rsidRPr="008A1098" w:rsidRDefault="00D12883" w:rsidP="008A109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Wszystkie materiały powinny posiadać odpowiednie certyfikaty i aprobaty techniczne</w:t>
      </w:r>
      <w:r w:rsidR="008A1098">
        <w:rPr>
          <w:rFonts w:ascii="Times New Roman" w:hAnsi="Times New Roman" w:cs="Times New Roman"/>
          <w:sz w:val="26"/>
          <w:szCs w:val="26"/>
        </w:rPr>
        <w:t>.</w:t>
      </w:r>
    </w:p>
    <w:p w14:paraId="721A57F7" w14:textId="5E2283DF" w:rsidR="00D12883" w:rsidRPr="008A1098" w:rsidRDefault="00D12883" w:rsidP="008A109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7CFA">
        <w:rPr>
          <w:rFonts w:ascii="Times New Roman" w:hAnsi="Times New Roman" w:cs="Times New Roman"/>
          <w:b/>
          <w:bCs/>
          <w:sz w:val="28"/>
          <w:szCs w:val="28"/>
        </w:rPr>
        <w:t>3. SPRZĘT</w:t>
      </w:r>
      <w:r w:rsidR="008A109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25176C8" w14:textId="15B2C738" w:rsidR="003C7AE2" w:rsidRPr="008A1098" w:rsidRDefault="00D12883" w:rsidP="008A10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Sprzęt do wykonania przedmiotowej inwestycji</w:t>
      </w:r>
      <w:r w:rsidR="008A1098">
        <w:rPr>
          <w:rFonts w:ascii="Times New Roman" w:hAnsi="Times New Roman" w:cs="Times New Roman"/>
          <w:sz w:val="26"/>
          <w:szCs w:val="26"/>
        </w:rPr>
        <w:t>:</w:t>
      </w:r>
    </w:p>
    <w:p w14:paraId="721A57FA" w14:textId="12946372" w:rsidR="00D12883" w:rsidRPr="008A1098" w:rsidRDefault="00C41381" w:rsidP="008A1098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Koparka o poj. łyżki 0,25 m</w:t>
      </w:r>
      <w:r w:rsidRPr="008A1098">
        <w:rPr>
          <w:rFonts w:ascii="Times New Roman" w:hAnsi="Times New Roman" w:cs="Times New Roman"/>
          <w:sz w:val="26"/>
          <w:szCs w:val="26"/>
          <w:vertAlign w:val="superscript"/>
        </w:rPr>
        <w:t>3</w:t>
      </w:r>
    </w:p>
    <w:p w14:paraId="73453958" w14:textId="49FEF3E4" w:rsidR="00C41381" w:rsidRPr="008A1098" w:rsidRDefault="00C41381" w:rsidP="008A1098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Spycharka 55 kW</w:t>
      </w:r>
    </w:p>
    <w:p w14:paraId="6B27B4A4" w14:textId="442E8472" w:rsidR="0074237E" w:rsidRPr="008A1098" w:rsidRDefault="0074237E" w:rsidP="008A1098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Ciągnik kołowy</w:t>
      </w:r>
    </w:p>
    <w:p w14:paraId="40369FA2" w14:textId="4A8060EF" w:rsidR="0074237E" w:rsidRPr="008A1098" w:rsidRDefault="0074237E" w:rsidP="008A1098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Przyczepa skrzyniowa</w:t>
      </w:r>
    </w:p>
    <w:p w14:paraId="56B82E0E" w14:textId="077E9939" w:rsidR="00766413" w:rsidRPr="008A1098" w:rsidRDefault="00766413" w:rsidP="008A1098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A1098">
        <w:rPr>
          <w:rFonts w:ascii="Times New Roman" w:hAnsi="Times New Roman" w:cs="Times New Roman"/>
          <w:sz w:val="26"/>
          <w:szCs w:val="26"/>
        </w:rPr>
        <w:t>Wykaszarki</w:t>
      </w:r>
      <w:proofErr w:type="spellEnd"/>
      <w:r w:rsidRPr="008A1098">
        <w:rPr>
          <w:rFonts w:ascii="Times New Roman" w:hAnsi="Times New Roman" w:cs="Times New Roman"/>
          <w:sz w:val="26"/>
          <w:szCs w:val="26"/>
        </w:rPr>
        <w:t xml:space="preserve"> ręczne</w:t>
      </w:r>
    </w:p>
    <w:p w14:paraId="18F5E846" w14:textId="520512A8" w:rsidR="00766413" w:rsidRPr="008A1098" w:rsidRDefault="00766413" w:rsidP="008A1098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Sekatory ręczne</w:t>
      </w:r>
    </w:p>
    <w:p w14:paraId="0BE504A0" w14:textId="1812ACB2" w:rsidR="00C41381" w:rsidRPr="008A1098" w:rsidRDefault="00C41381" w:rsidP="008A1098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  <w:lang w:val="en-US"/>
        </w:rPr>
        <w:t xml:space="preserve">Pompy </w:t>
      </w:r>
      <w:proofErr w:type="spellStart"/>
      <w:r w:rsidRPr="008A1098">
        <w:rPr>
          <w:rFonts w:ascii="Times New Roman" w:hAnsi="Times New Roman" w:cs="Times New Roman"/>
          <w:sz w:val="26"/>
          <w:szCs w:val="26"/>
          <w:lang w:val="en-US"/>
        </w:rPr>
        <w:t>spalinowe</w:t>
      </w:r>
      <w:proofErr w:type="spellEnd"/>
    </w:p>
    <w:p w14:paraId="28E373F8" w14:textId="0ECEA45B" w:rsidR="00C41381" w:rsidRPr="008A1098" w:rsidRDefault="00C41381" w:rsidP="008A1098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>Samochód dostawczy do 5</w:t>
      </w:r>
      <w:r w:rsidR="0074237E" w:rsidRPr="008A1098">
        <w:rPr>
          <w:rFonts w:ascii="Times New Roman" w:hAnsi="Times New Roman" w:cs="Times New Roman"/>
          <w:sz w:val="26"/>
          <w:szCs w:val="26"/>
        </w:rPr>
        <w:t>-10</w:t>
      </w:r>
      <w:r w:rsidRPr="008A1098">
        <w:rPr>
          <w:rFonts w:ascii="Times New Roman" w:hAnsi="Times New Roman" w:cs="Times New Roman"/>
          <w:sz w:val="26"/>
          <w:szCs w:val="26"/>
        </w:rPr>
        <w:t xml:space="preserve"> T</w:t>
      </w:r>
    </w:p>
    <w:p w14:paraId="4AA43347" w14:textId="6550B1AF" w:rsidR="00A61C51" w:rsidRPr="008A1098" w:rsidRDefault="004003D3" w:rsidP="008A1098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Żuraw </w:t>
      </w:r>
      <w:r w:rsidR="00FF34C0" w:rsidRPr="008A1098">
        <w:rPr>
          <w:rFonts w:ascii="Times New Roman" w:hAnsi="Times New Roman" w:cs="Times New Roman"/>
          <w:sz w:val="26"/>
          <w:szCs w:val="26"/>
        </w:rPr>
        <w:t>samochodowy</w:t>
      </w:r>
    </w:p>
    <w:p w14:paraId="721A57FE" w14:textId="76926CDD" w:rsidR="00D12883" w:rsidRPr="008A1098" w:rsidRDefault="00D12883" w:rsidP="008A109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269D">
        <w:rPr>
          <w:rFonts w:ascii="Times New Roman" w:hAnsi="Times New Roman" w:cs="Times New Roman"/>
          <w:b/>
          <w:bCs/>
          <w:sz w:val="28"/>
          <w:szCs w:val="28"/>
        </w:rPr>
        <w:t>4. TRANSPORT</w:t>
      </w:r>
      <w:r w:rsidR="008A109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21A5800" w14:textId="0DCDDFC3" w:rsidR="00D12883" w:rsidRPr="002C5586" w:rsidRDefault="0004269D" w:rsidP="002C558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sz w:val="26"/>
          <w:szCs w:val="26"/>
        </w:rPr>
        <w:t xml:space="preserve">Opaskę faszynową, kołki, </w:t>
      </w:r>
      <w:proofErr w:type="spellStart"/>
      <w:r w:rsidR="00A61C51" w:rsidRPr="008A1098">
        <w:rPr>
          <w:rFonts w:ascii="Times New Roman" w:hAnsi="Times New Roman" w:cs="Times New Roman"/>
          <w:sz w:val="26"/>
          <w:szCs w:val="26"/>
        </w:rPr>
        <w:t>geokratę</w:t>
      </w:r>
      <w:proofErr w:type="spellEnd"/>
      <w:r w:rsidR="00A61C51" w:rsidRPr="008A1098">
        <w:rPr>
          <w:rFonts w:ascii="Times New Roman" w:hAnsi="Times New Roman" w:cs="Times New Roman"/>
          <w:sz w:val="26"/>
          <w:szCs w:val="26"/>
        </w:rPr>
        <w:t>, kamień</w:t>
      </w:r>
      <w:r w:rsidR="001510BE" w:rsidRPr="008A1098">
        <w:rPr>
          <w:rFonts w:ascii="Times New Roman" w:hAnsi="Times New Roman" w:cs="Times New Roman"/>
          <w:sz w:val="26"/>
          <w:szCs w:val="26"/>
        </w:rPr>
        <w:t>, żwir</w:t>
      </w:r>
      <w:r w:rsidR="00E071F9" w:rsidRPr="008A1098">
        <w:rPr>
          <w:rFonts w:ascii="Times New Roman" w:hAnsi="Times New Roman" w:cs="Times New Roman"/>
          <w:sz w:val="26"/>
          <w:szCs w:val="26"/>
        </w:rPr>
        <w:t xml:space="preserve"> należy dostarczyć na miejsce </w:t>
      </w:r>
      <w:r w:rsidR="00056C86" w:rsidRPr="008A1098">
        <w:rPr>
          <w:rFonts w:ascii="Times New Roman" w:hAnsi="Times New Roman" w:cs="Times New Roman"/>
          <w:sz w:val="26"/>
          <w:szCs w:val="26"/>
        </w:rPr>
        <w:t xml:space="preserve">inwestycji </w:t>
      </w:r>
      <w:r w:rsidR="00E071F9" w:rsidRPr="008A1098">
        <w:rPr>
          <w:rFonts w:ascii="Times New Roman" w:hAnsi="Times New Roman" w:cs="Times New Roman"/>
          <w:sz w:val="26"/>
          <w:szCs w:val="26"/>
        </w:rPr>
        <w:t xml:space="preserve">środkiem </w:t>
      </w:r>
      <w:r w:rsidR="00056C86" w:rsidRPr="008A1098">
        <w:rPr>
          <w:rFonts w:ascii="Times New Roman" w:hAnsi="Times New Roman" w:cs="Times New Roman"/>
          <w:sz w:val="26"/>
          <w:szCs w:val="26"/>
        </w:rPr>
        <w:t>transportu</w:t>
      </w:r>
      <w:r w:rsidR="00E071F9" w:rsidRPr="008A1098">
        <w:rPr>
          <w:rFonts w:ascii="Times New Roman" w:hAnsi="Times New Roman" w:cs="Times New Roman"/>
          <w:sz w:val="26"/>
          <w:szCs w:val="26"/>
        </w:rPr>
        <w:t xml:space="preserve"> do tego przeznaczonym</w:t>
      </w:r>
      <w:r w:rsidRPr="008A1098">
        <w:rPr>
          <w:rFonts w:ascii="Times New Roman" w:hAnsi="Times New Roman" w:cs="Times New Roman"/>
          <w:sz w:val="26"/>
          <w:szCs w:val="26"/>
        </w:rPr>
        <w:t>,</w:t>
      </w:r>
      <w:r w:rsidR="00056C86"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natomiast nasiona traw </w:t>
      </w:r>
      <w:r w:rsidR="00056C86" w:rsidRPr="008A1098">
        <w:rPr>
          <w:rFonts w:ascii="Times New Roman" w:hAnsi="Times New Roman" w:cs="Times New Roman"/>
          <w:sz w:val="26"/>
          <w:szCs w:val="26"/>
        </w:rPr>
        <w:t xml:space="preserve">dostarczyć </w:t>
      </w:r>
      <w:r w:rsidR="00D12883" w:rsidRPr="008A1098">
        <w:rPr>
          <w:rFonts w:ascii="Times New Roman" w:hAnsi="Times New Roman" w:cs="Times New Roman"/>
          <w:sz w:val="26"/>
          <w:szCs w:val="26"/>
        </w:rPr>
        <w:t>środkiem transportu w</w:t>
      </w:r>
      <w:r w:rsidR="00056C86" w:rsidRPr="008A1098">
        <w:rPr>
          <w:rFonts w:ascii="Times New Roman" w:hAnsi="Times New Roman" w:cs="Times New Roman"/>
          <w:sz w:val="26"/>
          <w:szCs w:val="26"/>
        </w:rPr>
        <w:t> </w:t>
      </w:r>
      <w:r w:rsidR="00D12883" w:rsidRPr="008A1098">
        <w:rPr>
          <w:rFonts w:ascii="Times New Roman" w:hAnsi="Times New Roman" w:cs="Times New Roman"/>
          <w:sz w:val="26"/>
          <w:szCs w:val="26"/>
        </w:rPr>
        <w:t>warunkach zabezpieczających je przed zawilgoceniem</w:t>
      </w:r>
      <w:r w:rsidR="008A1098" w:rsidRPr="008A1098">
        <w:rPr>
          <w:rFonts w:ascii="Times New Roman" w:hAnsi="Times New Roman" w:cs="Times New Roman"/>
          <w:sz w:val="26"/>
          <w:szCs w:val="26"/>
        </w:rPr>
        <w:t>.</w:t>
      </w:r>
    </w:p>
    <w:p w14:paraId="721A5802" w14:textId="60C49B1B" w:rsidR="00D12883" w:rsidRPr="008A1098" w:rsidRDefault="00D12883" w:rsidP="002C55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1098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OPIS WYMAGAŃ DOTYCZĄCYCH WYKONANIA ROBÓT</w:t>
      </w:r>
      <w:r w:rsidR="008A1098" w:rsidRPr="008A109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D5AD0AA" w14:textId="74C54A3B" w:rsidR="0074237E" w:rsidRPr="008A1098" w:rsidRDefault="00585FA3" w:rsidP="0015460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A1098">
        <w:rPr>
          <w:rFonts w:ascii="Times New Roman" w:hAnsi="Times New Roman" w:cs="Times New Roman"/>
          <w:bCs/>
          <w:sz w:val="26"/>
          <w:szCs w:val="26"/>
        </w:rPr>
        <w:t xml:space="preserve">W pierwszej kolejności wykonawca przystąpi do wykoszenia porostów roślin ze skarp i dna zbiornika z wywiezieniem poza obręb robót. Przed przystąpieniem do robót </w:t>
      </w:r>
      <w:r w:rsidR="0074237E" w:rsidRPr="008A1098">
        <w:rPr>
          <w:rFonts w:ascii="Times New Roman" w:hAnsi="Times New Roman" w:cs="Times New Roman"/>
          <w:bCs/>
          <w:sz w:val="26"/>
          <w:szCs w:val="26"/>
        </w:rPr>
        <w:t>ziemnych</w:t>
      </w:r>
      <w:r w:rsidRPr="008A1098">
        <w:rPr>
          <w:rFonts w:ascii="Times New Roman" w:hAnsi="Times New Roman" w:cs="Times New Roman"/>
          <w:bCs/>
          <w:sz w:val="26"/>
          <w:szCs w:val="26"/>
        </w:rPr>
        <w:t xml:space="preserve"> czaszy w zbiorniku należy w miarę potrzeb prowadzić pompowanie wody pompą spalinową. Urobek należy przemieszczać w miejsce jego wbudowania. Po zakończeniu robót ziemnych</w:t>
      </w:r>
      <w:r w:rsidR="0015460E">
        <w:rPr>
          <w:rFonts w:ascii="Times New Roman" w:hAnsi="Times New Roman" w:cs="Times New Roman"/>
          <w:bCs/>
          <w:sz w:val="26"/>
          <w:szCs w:val="26"/>
        </w:rPr>
        <w:t>,</w:t>
      </w:r>
      <w:r w:rsidRPr="008A1098">
        <w:rPr>
          <w:rFonts w:ascii="Times New Roman" w:hAnsi="Times New Roman" w:cs="Times New Roman"/>
          <w:bCs/>
          <w:sz w:val="26"/>
          <w:szCs w:val="26"/>
        </w:rPr>
        <w:t xml:space="preserve"> należy </w:t>
      </w:r>
      <w:bookmarkStart w:id="0" w:name="_Hlk164501940"/>
      <w:r w:rsidRPr="008A1098">
        <w:rPr>
          <w:rFonts w:ascii="Times New Roman" w:hAnsi="Times New Roman" w:cs="Times New Roman"/>
          <w:bCs/>
          <w:sz w:val="26"/>
          <w:szCs w:val="26"/>
        </w:rPr>
        <w:t xml:space="preserve">zabezpieczyć stopę skarp zbiornika opaską faszynowa Ø </w:t>
      </w:r>
      <w:r w:rsidR="0029086F" w:rsidRPr="008A1098">
        <w:rPr>
          <w:rFonts w:ascii="Times New Roman" w:hAnsi="Times New Roman" w:cs="Times New Roman"/>
          <w:bCs/>
          <w:sz w:val="26"/>
          <w:szCs w:val="26"/>
        </w:rPr>
        <w:t>20</w:t>
      </w:r>
      <w:r w:rsidRPr="008A1098">
        <w:rPr>
          <w:rFonts w:ascii="Times New Roman" w:hAnsi="Times New Roman" w:cs="Times New Roman"/>
          <w:bCs/>
          <w:sz w:val="26"/>
          <w:szCs w:val="26"/>
        </w:rPr>
        <w:t xml:space="preserve"> cm </w:t>
      </w:r>
      <w:bookmarkEnd w:id="0"/>
      <w:r w:rsidRPr="008A1098">
        <w:rPr>
          <w:rFonts w:ascii="Times New Roman" w:hAnsi="Times New Roman" w:cs="Times New Roman"/>
          <w:bCs/>
          <w:sz w:val="26"/>
          <w:szCs w:val="26"/>
        </w:rPr>
        <w:t xml:space="preserve">oraz </w:t>
      </w:r>
      <w:r w:rsidR="0074237E" w:rsidRPr="008A1098">
        <w:rPr>
          <w:rFonts w:ascii="Times New Roman" w:hAnsi="Times New Roman" w:cs="Times New Roman"/>
          <w:bCs/>
          <w:sz w:val="26"/>
          <w:szCs w:val="26"/>
        </w:rPr>
        <w:t>wykonać złoże filtracyjne w dnie zbiornika warstwą 10 cm. Następnie należy przystąpić do zabezpieczenia skarp zbiornika tj</w:t>
      </w:r>
      <w:r w:rsidR="0015460E">
        <w:rPr>
          <w:rFonts w:ascii="Times New Roman" w:hAnsi="Times New Roman" w:cs="Times New Roman"/>
          <w:bCs/>
          <w:sz w:val="26"/>
          <w:szCs w:val="26"/>
        </w:rPr>
        <w:t>.</w:t>
      </w:r>
      <w:r w:rsidR="0074237E" w:rsidRPr="008A1098">
        <w:rPr>
          <w:rFonts w:ascii="Times New Roman" w:hAnsi="Times New Roman" w:cs="Times New Roman"/>
          <w:bCs/>
          <w:sz w:val="26"/>
          <w:szCs w:val="26"/>
        </w:rPr>
        <w:t>:</w:t>
      </w:r>
    </w:p>
    <w:p w14:paraId="485DA10D" w14:textId="46372D2C" w:rsidR="0015460E" w:rsidRDefault="00224C18" w:rsidP="0015460E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460E">
        <w:rPr>
          <w:rFonts w:ascii="Times New Roman" w:hAnsi="Times New Roman" w:cs="Times New Roman"/>
          <w:bCs/>
          <w:sz w:val="26"/>
          <w:szCs w:val="26"/>
        </w:rPr>
        <w:t>wyrównać skarpy do odpowiedniego nachylenia 1</w:t>
      </w:r>
      <w:r w:rsidR="0015460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5460E">
        <w:rPr>
          <w:rFonts w:ascii="Times New Roman" w:hAnsi="Times New Roman" w:cs="Times New Roman"/>
          <w:bCs/>
          <w:sz w:val="26"/>
          <w:szCs w:val="26"/>
        </w:rPr>
        <w:t>:</w:t>
      </w:r>
      <w:r w:rsidR="0015460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61C51" w:rsidRPr="0015460E">
        <w:rPr>
          <w:rFonts w:ascii="Times New Roman" w:hAnsi="Times New Roman" w:cs="Times New Roman"/>
          <w:bCs/>
          <w:sz w:val="26"/>
          <w:szCs w:val="26"/>
        </w:rPr>
        <w:t>0,5-</w:t>
      </w:r>
      <w:r w:rsidRPr="0015460E">
        <w:rPr>
          <w:rFonts w:ascii="Times New Roman" w:hAnsi="Times New Roman" w:cs="Times New Roman"/>
          <w:bCs/>
          <w:sz w:val="26"/>
          <w:szCs w:val="26"/>
        </w:rPr>
        <w:t>1</w:t>
      </w:r>
      <w:r w:rsidR="00A61C51" w:rsidRPr="0015460E">
        <w:rPr>
          <w:rFonts w:ascii="Times New Roman" w:hAnsi="Times New Roman" w:cs="Times New Roman"/>
          <w:bCs/>
          <w:sz w:val="26"/>
          <w:szCs w:val="26"/>
        </w:rPr>
        <w:t>,0</w:t>
      </w:r>
    </w:p>
    <w:p w14:paraId="7405B6CB" w14:textId="4DCCC1D5" w:rsidR="0015460E" w:rsidRDefault="0074237E" w:rsidP="0015460E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460E">
        <w:rPr>
          <w:rFonts w:ascii="Times New Roman" w:hAnsi="Times New Roman" w:cs="Times New Roman"/>
          <w:bCs/>
          <w:sz w:val="26"/>
          <w:szCs w:val="26"/>
        </w:rPr>
        <w:t>ułożyć geowłókninę</w:t>
      </w:r>
      <w:r w:rsidR="0015460E">
        <w:rPr>
          <w:rFonts w:ascii="Times New Roman" w:hAnsi="Times New Roman" w:cs="Times New Roman"/>
          <w:bCs/>
          <w:sz w:val="26"/>
          <w:szCs w:val="26"/>
        </w:rPr>
        <w:t>,</w:t>
      </w:r>
    </w:p>
    <w:p w14:paraId="185261BD" w14:textId="4334E1D8" w:rsidR="0015460E" w:rsidRDefault="0074237E" w:rsidP="0015460E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460E">
        <w:rPr>
          <w:rFonts w:ascii="Times New Roman" w:hAnsi="Times New Roman" w:cs="Times New Roman"/>
          <w:bCs/>
          <w:sz w:val="26"/>
          <w:szCs w:val="26"/>
        </w:rPr>
        <w:t xml:space="preserve">ułożyć </w:t>
      </w:r>
      <w:proofErr w:type="spellStart"/>
      <w:r w:rsidRPr="0015460E">
        <w:rPr>
          <w:rFonts w:ascii="Times New Roman" w:hAnsi="Times New Roman" w:cs="Times New Roman"/>
          <w:bCs/>
          <w:sz w:val="26"/>
          <w:szCs w:val="26"/>
        </w:rPr>
        <w:t>geokratę</w:t>
      </w:r>
      <w:proofErr w:type="spellEnd"/>
      <w:r w:rsidR="0015460E">
        <w:rPr>
          <w:rFonts w:ascii="Times New Roman" w:hAnsi="Times New Roman" w:cs="Times New Roman"/>
          <w:bCs/>
          <w:sz w:val="26"/>
          <w:szCs w:val="26"/>
        </w:rPr>
        <w:t>,</w:t>
      </w:r>
    </w:p>
    <w:p w14:paraId="568AB4BB" w14:textId="5EC8F0A9" w:rsidR="0015460E" w:rsidRDefault="0074237E" w:rsidP="0015460E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460E">
        <w:rPr>
          <w:rFonts w:ascii="Times New Roman" w:hAnsi="Times New Roman" w:cs="Times New Roman"/>
          <w:bCs/>
          <w:sz w:val="26"/>
          <w:szCs w:val="26"/>
        </w:rPr>
        <w:t xml:space="preserve">uzupełnić komory </w:t>
      </w:r>
      <w:proofErr w:type="spellStart"/>
      <w:r w:rsidRPr="0015460E">
        <w:rPr>
          <w:rFonts w:ascii="Times New Roman" w:hAnsi="Times New Roman" w:cs="Times New Roman"/>
          <w:bCs/>
          <w:sz w:val="26"/>
          <w:szCs w:val="26"/>
        </w:rPr>
        <w:t>geokraty</w:t>
      </w:r>
      <w:proofErr w:type="spellEnd"/>
      <w:r w:rsidRPr="0015460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61C51" w:rsidRPr="0015460E">
        <w:rPr>
          <w:rFonts w:ascii="Times New Roman" w:hAnsi="Times New Roman" w:cs="Times New Roman"/>
          <w:bCs/>
          <w:sz w:val="26"/>
          <w:szCs w:val="26"/>
        </w:rPr>
        <w:t>kamieniem</w:t>
      </w:r>
      <w:r w:rsidR="0015460E">
        <w:rPr>
          <w:rFonts w:ascii="Times New Roman" w:hAnsi="Times New Roman" w:cs="Times New Roman"/>
          <w:bCs/>
          <w:sz w:val="26"/>
          <w:szCs w:val="26"/>
        </w:rPr>
        <w:t>,</w:t>
      </w:r>
    </w:p>
    <w:p w14:paraId="3BB82B16" w14:textId="5DC57163" w:rsidR="0015460E" w:rsidRDefault="00C721FD" w:rsidP="0015460E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460E">
        <w:rPr>
          <w:rFonts w:ascii="Times New Roman" w:hAnsi="Times New Roman" w:cs="Times New Roman"/>
          <w:bCs/>
          <w:sz w:val="26"/>
          <w:szCs w:val="26"/>
        </w:rPr>
        <w:t>dokonać obsiewu skarp i terenów płaskich</w:t>
      </w:r>
      <w:r w:rsidR="0015460E">
        <w:rPr>
          <w:rFonts w:ascii="Times New Roman" w:hAnsi="Times New Roman" w:cs="Times New Roman"/>
          <w:bCs/>
          <w:sz w:val="26"/>
          <w:szCs w:val="26"/>
        </w:rPr>
        <w:t>,</w:t>
      </w:r>
    </w:p>
    <w:p w14:paraId="1333808D" w14:textId="3AFA0EE2" w:rsidR="00D253A9" w:rsidRPr="0015460E" w:rsidRDefault="00CB0BD9" w:rsidP="0015460E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460E">
        <w:rPr>
          <w:rFonts w:ascii="Times New Roman" w:hAnsi="Times New Roman" w:cs="Times New Roman"/>
          <w:bCs/>
          <w:sz w:val="26"/>
          <w:szCs w:val="26"/>
        </w:rPr>
        <w:t>równocześnie należy wykonywać przepusty komunikacyjne</w:t>
      </w:r>
      <w:r w:rsidR="0015460E">
        <w:rPr>
          <w:rFonts w:ascii="Times New Roman" w:hAnsi="Times New Roman" w:cs="Times New Roman"/>
          <w:bCs/>
          <w:sz w:val="26"/>
          <w:szCs w:val="26"/>
        </w:rPr>
        <w:t>.</w:t>
      </w:r>
    </w:p>
    <w:p w14:paraId="398F995B" w14:textId="0B32AC13" w:rsidR="00585FA3" w:rsidRPr="008A1098" w:rsidRDefault="0074237E" w:rsidP="008A109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A1098">
        <w:rPr>
          <w:rFonts w:ascii="Times New Roman" w:hAnsi="Times New Roman" w:cs="Times New Roman"/>
          <w:bCs/>
          <w:sz w:val="26"/>
          <w:szCs w:val="26"/>
        </w:rPr>
        <w:t>Po</w:t>
      </w:r>
      <w:r w:rsidR="00D253A9" w:rsidRPr="008A109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A1098">
        <w:rPr>
          <w:rFonts w:ascii="Times New Roman" w:hAnsi="Times New Roman" w:cs="Times New Roman"/>
          <w:bCs/>
          <w:sz w:val="26"/>
          <w:szCs w:val="26"/>
        </w:rPr>
        <w:t>zakoń</w:t>
      </w:r>
      <w:r w:rsidR="00D253A9" w:rsidRPr="008A1098">
        <w:rPr>
          <w:rFonts w:ascii="Times New Roman" w:hAnsi="Times New Roman" w:cs="Times New Roman"/>
          <w:bCs/>
          <w:sz w:val="26"/>
          <w:szCs w:val="26"/>
        </w:rPr>
        <w:t>czeniu robót ziemnych i ubezpieczeniowych</w:t>
      </w:r>
      <w:r w:rsidR="0015460E">
        <w:rPr>
          <w:rFonts w:ascii="Times New Roman" w:hAnsi="Times New Roman" w:cs="Times New Roman"/>
          <w:bCs/>
          <w:sz w:val="26"/>
          <w:szCs w:val="26"/>
        </w:rPr>
        <w:t>,</w:t>
      </w:r>
      <w:r w:rsidR="00D253A9" w:rsidRPr="008A1098">
        <w:rPr>
          <w:rFonts w:ascii="Times New Roman" w:hAnsi="Times New Roman" w:cs="Times New Roman"/>
          <w:bCs/>
          <w:sz w:val="26"/>
          <w:szCs w:val="26"/>
        </w:rPr>
        <w:t xml:space="preserve"> pozostały teren należy obsiać mieszanką traw</w:t>
      </w:r>
      <w:r w:rsidR="0015460E">
        <w:rPr>
          <w:rFonts w:ascii="Times New Roman" w:hAnsi="Times New Roman" w:cs="Times New Roman"/>
          <w:bCs/>
          <w:sz w:val="26"/>
          <w:szCs w:val="26"/>
        </w:rPr>
        <w:t>,</w:t>
      </w:r>
      <w:r w:rsidR="00D253A9" w:rsidRPr="008A1098">
        <w:rPr>
          <w:rFonts w:ascii="Times New Roman" w:hAnsi="Times New Roman" w:cs="Times New Roman"/>
          <w:bCs/>
          <w:sz w:val="26"/>
          <w:szCs w:val="26"/>
        </w:rPr>
        <w:t xml:space="preserve"> a następnie uporządkować</w:t>
      </w:r>
      <w:r w:rsidR="0015460E">
        <w:rPr>
          <w:rFonts w:ascii="Times New Roman" w:hAnsi="Times New Roman" w:cs="Times New Roman"/>
          <w:bCs/>
          <w:sz w:val="26"/>
          <w:szCs w:val="26"/>
        </w:rPr>
        <w:t>:</w:t>
      </w:r>
      <w:r w:rsidR="00D253A9" w:rsidRPr="008A1098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14:paraId="721A5807" w14:textId="1A1A9426" w:rsidR="00D12883" w:rsidRPr="008A1098" w:rsidRDefault="004C242E" w:rsidP="008A109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/>
          <w:sz w:val="26"/>
          <w:szCs w:val="26"/>
        </w:rPr>
        <w:t>Ręczne w</w:t>
      </w:r>
      <w:r w:rsidR="00D12883" w:rsidRPr="008A1098">
        <w:rPr>
          <w:rFonts w:ascii="Times New Roman" w:hAnsi="Times New Roman" w:cs="Times New Roman"/>
          <w:b/>
          <w:sz w:val="26"/>
          <w:szCs w:val="26"/>
        </w:rPr>
        <w:t>ykoszenie roślinności</w:t>
      </w:r>
      <w:r w:rsidR="001546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460E">
        <w:rPr>
          <w:rFonts w:ascii="Times New Roman" w:hAnsi="Times New Roman" w:cs="Times New Roman"/>
          <w:sz w:val="26"/>
          <w:szCs w:val="26"/>
        </w:rPr>
        <w:t>-</w:t>
      </w:r>
      <w:r w:rsidR="00D12883" w:rsidRPr="008A1098">
        <w:rPr>
          <w:rFonts w:ascii="Times New Roman" w:hAnsi="Times New Roman" w:cs="Times New Roman"/>
          <w:sz w:val="26"/>
          <w:szCs w:val="26"/>
        </w:rPr>
        <w:t xml:space="preserve"> wykoszenie roślinności za pomocą </w:t>
      </w:r>
      <w:proofErr w:type="spellStart"/>
      <w:r w:rsidR="00D12883" w:rsidRPr="008A1098">
        <w:rPr>
          <w:rFonts w:ascii="Times New Roman" w:hAnsi="Times New Roman" w:cs="Times New Roman"/>
          <w:sz w:val="26"/>
          <w:szCs w:val="26"/>
        </w:rPr>
        <w:t>wykaszarek</w:t>
      </w:r>
      <w:proofErr w:type="spellEnd"/>
      <w:r w:rsidR="00D12883" w:rsidRPr="008A1098">
        <w:rPr>
          <w:rFonts w:ascii="Times New Roman" w:hAnsi="Times New Roman" w:cs="Times New Roman"/>
          <w:sz w:val="26"/>
          <w:szCs w:val="26"/>
        </w:rPr>
        <w:t xml:space="preserve"> spalinowych i kos ręcznych z wywiezieniem poza obręb robót</w:t>
      </w:r>
      <w:r w:rsidR="0015460E">
        <w:rPr>
          <w:rFonts w:ascii="Times New Roman" w:hAnsi="Times New Roman" w:cs="Times New Roman"/>
          <w:sz w:val="26"/>
          <w:szCs w:val="26"/>
        </w:rPr>
        <w:t>.</w:t>
      </w:r>
    </w:p>
    <w:p w14:paraId="26100E56" w14:textId="713ED5BB" w:rsidR="001F25A7" w:rsidRPr="008A1098" w:rsidRDefault="001F25A7" w:rsidP="008A109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/>
          <w:sz w:val="26"/>
          <w:szCs w:val="26"/>
        </w:rPr>
        <w:t xml:space="preserve">Wycięcie </w:t>
      </w:r>
      <w:proofErr w:type="spellStart"/>
      <w:r w:rsidRPr="008A1098">
        <w:rPr>
          <w:rFonts w:ascii="Times New Roman" w:hAnsi="Times New Roman" w:cs="Times New Roman"/>
          <w:b/>
          <w:sz w:val="26"/>
          <w:szCs w:val="26"/>
        </w:rPr>
        <w:t>zakrzaczeń</w:t>
      </w:r>
      <w:proofErr w:type="spellEnd"/>
      <w:r w:rsidRPr="008A1098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Pr="008A1098">
        <w:rPr>
          <w:rFonts w:ascii="Times New Roman" w:hAnsi="Times New Roman" w:cs="Times New Roman"/>
          <w:color w:val="000000"/>
          <w:sz w:val="26"/>
          <w:szCs w:val="26"/>
        </w:rPr>
        <w:t>Wycięcie ręczne przy użyciu siekiery lub sekatora odrostów krzaków na skarpach rosnących punktowo lub kępami. Wysokość przycięcia należy wykonać równo z powierzchnią skarpy (gruntem). Następnie należy odnieść na odległość do 50 m i złożyć w pryzmy.</w:t>
      </w:r>
    </w:p>
    <w:p w14:paraId="4784E61F" w14:textId="799ACEF2" w:rsidR="001F25A7" w:rsidRPr="008A1098" w:rsidRDefault="001F25A7" w:rsidP="008A109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/>
          <w:sz w:val="26"/>
          <w:szCs w:val="26"/>
        </w:rPr>
        <w:t>Mechaniczn</w:t>
      </w:r>
      <w:r w:rsidR="00191E20" w:rsidRPr="008A1098">
        <w:rPr>
          <w:rFonts w:ascii="Times New Roman" w:hAnsi="Times New Roman" w:cs="Times New Roman"/>
          <w:b/>
          <w:sz w:val="26"/>
          <w:szCs w:val="26"/>
        </w:rPr>
        <w:t xml:space="preserve">e usunięcie </w:t>
      </w:r>
      <w:r w:rsidR="0045602D" w:rsidRPr="008A1098">
        <w:rPr>
          <w:rFonts w:ascii="Times New Roman" w:hAnsi="Times New Roman" w:cs="Times New Roman"/>
          <w:b/>
          <w:sz w:val="26"/>
          <w:szCs w:val="26"/>
        </w:rPr>
        <w:t>przymulisk i</w:t>
      </w:r>
      <w:r w:rsidRPr="008A10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22613" w:rsidRPr="008A1098">
        <w:rPr>
          <w:rFonts w:ascii="Times New Roman" w:hAnsi="Times New Roman" w:cs="Times New Roman"/>
          <w:b/>
          <w:sz w:val="26"/>
          <w:szCs w:val="26"/>
        </w:rPr>
        <w:t>wykop gruntu</w:t>
      </w:r>
      <w:r w:rsidRPr="008A10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="0015460E">
        <w:rPr>
          <w:rFonts w:ascii="Times New Roman" w:hAnsi="Times New Roman" w:cs="Times New Roman"/>
          <w:sz w:val="26"/>
          <w:szCs w:val="26"/>
        </w:rPr>
        <w:t xml:space="preserve">- </w:t>
      </w:r>
      <w:r w:rsidRPr="008A1098">
        <w:rPr>
          <w:rFonts w:ascii="Times New Roman" w:hAnsi="Times New Roman" w:cs="Times New Roman"/>
          <w:sz w:val="26"/>
          <w:szCs w:val="26"/>
        </w:rPr>
        <w:t xml:space="preserve">wydobycie urobku koparką do wskazanej głębokości. Urobek należy wraz z przemieszczeniem należy złożyć na skarpach </w:t>
      </w:r>
      <w:r w:rsidR="008D0774" w:rsidRPr="008A1098">
        <w:rPr>
          <w:rFonts w:ascii="Times New Roman" w:hAnsi="Times New Roman" w:cs="Times New Roman"/>
          <w:sz w:val="26"/>
          <w:szCs w:val="26"/>
        </w:rPr>
        <w:t xml:space="preserve">o odpowiednim nachyleniu </w:t>
      </w:r>
      <w:r w:rsidR="001510BE" w:rsidRPr="008A1098">
        <w:rPr>
          <w:rFonts w:ascii="Times New Roman" w:hAnsi="Times New Roman" w:cs="Times New Roman"/>
          <w:sz w:val="26"/>
          <w:szCs w:val="26"/>
        </w:rPr>
        <w:t>pozostałość rozplantować</w:t>
      </w:r>
      <w:r w:rsidR="0015460E">
        <w:rPr>
          <w:rFonts w:ascii="Times New Roman" w:hAnsi="Times New Roman" w:cs="Times New Roman"/>
          <w:sz w:val="26"/>
          <w:szCs w:val="26"/>
        </w:rPr>
        <w:t>.</w:t>
      </w:r>
    </w:p>
    <w:p w14:paraId="0103F2AB" w14:textId="10BDA4AB" w:rsidR="001F25A7" w:rsidRPr="008A1098" w:rsidRDefault="002C0737" w:rsidP="008A109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A1098">
        <w:rPr>
          <w:rFonts w:ascii="Times New Roman" w:hAnsi="Times New Roman" w:cs="Times New Roman"/>
          <w:b/>
          <w:bCs/>
          <w:sz w:val="26"/>
          <w:szCs w:val="26"/>
        </w:rPr>
        <w:t xml:space="preserve">Pompowanie wody </w:t>
      </w:r>
      <w:r w:rsidR="0015460E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Pr="008A109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A1098">
        <w:rPr>
          <w:rFonts w:ascii="Times New Roman" w:hAnsi="Times New Roman" w:cs="Times New Roman"/>
          <w:sz w:val="26"/>
          <w:szCs w:val="26"/>
        </w:rPr>
        <w:t>Umiejscowienie pompy spalinowej. Rozłożenie wę</w:t>
      </w:r>
      <w:r w:rsidR="00766413" w:rsidRPr="008A1098">
        <w:rPr>
          <w:rFonts w:ascii="Times New Roman" w:hAnsi="Times New Roman" w:cs="Times New Roman"/>
          <w:sz w:val="26"/>
          <w:szCs w:val="26"/>
        </w:rPr>
        <w:t>ży odprowadzające wodę do rowu</w:t>
      </w:r>
      <w:r w:rsidR="0015460E">
        <w:rPr>
          <w:rFonts w:ascii="Times New Roman" w:hAnsi="Times New Roman" w:cs="Times New Roman"/>
          <w:sz w:val="26"/>
          <w:szCs w:val="26"/>
        </w:rPr>
        <w:t>.</w:t>
      </w:r>
      <w:r w:rsidR="00766413" w:rsidRPr="008A109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CFA568E" w14:textId="3C1BEFC3" w:rsidR="002C0737" w:rsidRPr="008A1098" w:rsidRDefault="002C0737" w:rsidP="008A109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/>
          <w:sz w:val="26"/>
          <w:szCs w:val="26"/>
        </w:rPr>
        <w:t xml:space="preserve">Zabezpieczenie stopy skarp stawu opaską faszynowa </w:t>
      </w:r>
      <w:r w:rsidR="00814010" w:rsidRPr="008A1098">
        <w:rPr>
          <w:rFonts w:ascii="Times New Roman" w:hAnsi="Times New Roman" w:cs="Times New Roman"/>
          <w:b/>
          <w:sz w:val="26"/>
          <w:szCs w:val="26"/>
        </w:rPr>
        <w:t>Ø</w:t>
      </w:r>
      <w:r w:rsidRPr="008A10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9086F" w:rsidRPr="008A1098">
        <w:rPr>
          <w:rFonts w:ascii="Times New Roman" w:hAnsi="Times New Roman" w:cs="Times New Roman"/>
          <w:b/>
          <w:sz w:val="26"/>
          <w:szCs w:val="26"/>
        </w:rPr>
        <w:t>20</w:t>
      </w:r>
      <w:r w:rsidRPr="008A1098">
        <w:rPr>
          <w:rFonts w:ascii="Times New Roman" w:hAnsi="Times New Roman" w:cs="Times New Roman"/>
          <w:b/>
          <w:sz w:val="26"/>
          <w:szCs w:val="26"/>
        </w:rPr>
        <w:t xml:space="preserve"> cm</w:t>
      </w:r>
      <w:r w:rsidRPr="008A1098">
        <w:rPr>
          <w:rFonts w:ascii="Times New Roman" w:hAnsi="Times New Roman" w:cs="Times New Roman"/>
          <w:sz w:val="26"/>
          <w:szCs w:val="26"/>
        </w:rPr>
        <w:t xml:space="preserve"> – Wykonanie wykopu pod umocnienie. Wbicie kołków. Ułożenie opaski faszynowej </w:t>
      </w:r>
      <w:r w:rsidR="001510BE" w:rsidRPr="008A1098">
        <w:rPr>
          <w:rFonts w:ascii="Times New Roman" w:hAnsi="Times New Roman" w:cs="Times New Roman"/>
          <w:bCs/>
          <w:sz w:val="26"/>
          <w:szCs w:val="26"/>
        </w:rPr>
        <w:t xml:space="preserve">Ø </w:t>
      </w:r>
      <w:r w:rsidR="0029086F" w:rsidRPr="008A1098">
        <w:rPr>
          <w:rFonts w:ascii="Times New Roman" w:hAnsi="Times New Roman" w:cs="Times New Roman"/>
          <w:sz w:val="26"/>
          <w:szCs w:val="26"/>
        </w:rPr>
        <w:t>20</w:t>
      </w:r>
      <w:r w:rsidRPr="008A1098">
        <w:rPr>
          <w:rFonts w:ascii="Times New Roman" w:hAnsi="Times New Roman" w:cs="Times New Roman"/>
          <w:sz w:val="26"/>
          <w:szCs w:val="26"/>
        </w:rPr>
        <w:t xml:space="preserve"> cm </w:t>
      </w:r>
      <w:r w:rsidR="0015460E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8A1098">
        <w:rPr>
          <w:rFonts w:ascii="Times New Roman" w:hAnsi="Times New Roman" w:cs="Times New Roman"/>
          <w:sz w:val="26"/>
          <w:szCs w:val="26"/>
        </w:rPr>
        <w:t>i przybicie ich kołkami. Wycięcie i założenie darniny za opaskę.</w:t>
      </w:r>
      <w:r w:rsidR="00B22A05" w:rsidRPr="008A1098">
        <w:rPr>
          <w:rFonts w:ascii="Times New Roman" w:hAnsi="Times New Roman" w:cs="Times New Roman"/>
          <w:sz w:val="26"/>
          <w:szCs w:val="26"/>
        </w:rPr>
        <w:t xml:space="preserve"> Przybicie opaski kołkami</w:t>
      </w:r>
      <w:r w:rsidR="0015460E">
        <w:rPr>
          <w:rFonts w:ascii="Times New Roman" w:hAnsi="Times New Roman" w:cs="Times New Roman"/>
          <w:sz w:val="26"/>
          <w:szCs w:val="26"/>
        </w:rPr>
        <w:t>.</w:t>
      </w:r>
    </w:p>
    <w:p w14:paraId="6B5015F3" w14:textId="6A0AA4C8" w:rsidR="002C0737" w:rsidRPr="008A1098" w:rsidRDefault="00D253A9" w:rsidP="008A109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/>
          <w:bCs/>
          <w:sz w:val="26"/>
          <w:szCs w:val="26"/>
        </w:rPr>
        <w:lastRenderedPageBreak/>
        <w:t>Wykonanie warstwy wzmacniaj</w:t>
      </w:r>
      <w:r w:rsidR="00936A0E">
        <w:rPr>
          <w:rFonts w:ascii="Times New Roman" w:hAnsi="Times New Roman" w:cs="Times New Roman"/>
          <w:b/>
          <w:bCs/>
          <w:sz w:val="26"/>
          <w:szCs w:val="26"/>
        </w:rPr>
        <w:t>ą</w:t>
      </w:r>
      <w:r w:rsidRPr="008A1098">
        <w:rPr>
          <w:rFonts w:ascii="Times New Roman" w:hAnsi="Times New Roman" w:cs="Times New Roman"/>
          <w:b/>
          <w:bCs/>
          <w:sz w:val="26"/>
          <w:szCs w:val="26"/>
        </w:rPr>
        <w:t>cej dno zbiornika (złoże filtracyjne)</w:t>
      </w:r>
      <w:r w:rsidR="002C0737" w:rsidRPr="008A1098">
        <w:rPr>
          <w:rFonts w:ascii="Times New Roman" w:hAnsi="Times New Roman" w:cs="Times New Roman"/>
          <w:b/>
          <w:bCs/>
          <w:sz w:val="26"/>
          <w:szCs w:val="26"/>
        </w:rPr>
        <w:t xml:space="preserve"> – </w:t>
      </w:r>
      <w:r w:rsidR="00B43D38" w:rsidRPr="008A1098">
        <w:rPr>
          <w:rFonts w:ascii="Times New Roman" w:hAnsi="Times New Roman" w:cs="Times New Roman"/>
          <w:sz w:val="26"/>
          <w:szCs w:val="26"/>
        </w:rPr>
        <w:t>Dostarczenie materiałów do miejsca wbudowania. Rozścielenie i wyrównanie warstwy filtracyjnej ze żwiru na uprzednio przygotowanym dnie zbiornika.</w:t>
      </w:r>
    </w:p>
    <w:p w14:paraId="4F760228" w14:textId="4CB49590" w:rsidR="002C0737" w:rsidRPr="008A1098" w:rsidRDefault="002C0737" w:rsidP="008A109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/>
          <w:sz w:val="26"/>
          <w:szCs w:val="26"/>
        </w:rPr>
        <w:t>Plantowanie skarp i dna</w:t>
      </w:r>
      <w:r w:rsidRPr="008A1098">
        <w:rPr>
          <w:rFonts w:ascii="Times New Roman" w:hAnsi="Times New Roman" w:cs="Times New Roman"/>
          <w:sz w:val="26"/>
          <w:szCs w:val="26"/>
        </w:rPr>
        <w:t xml:space="preserve"> - </w:t>
      </w:r>
      <w:r w:rsidR="00B43D38" w:rsidRPr="008A1098">
        <w:rPr>
          <w:rFonts w:ascii="Times New Roman" w:hAnsi="Times New Roman" w:cs="Times New Roman"/>
          <w:sz w:val="26"/>
          <w:szCs w:val="26"/>
        </w:rPr>
        <w:t>W</w:t>
      </w:r>
      <w:r w:rsidRPr="008A1098">
        <w:rPr>
          <w:rFonts w:ascii="Times New Roman" w:hAnsi="Times New Roman" w:cs="Times New Roman"/>
          <w:sz w:val="26"/>
          <w:szCs w:val="26"/>
        </w:rPr>
        <w:t xml:space="preserve">yrównanie terenu poprzez ścięcie wypukłości </w:t>
      </w:r>
      <w:r w:rsidR="0015460E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8A1098">
        <w:rPr>
          <w:rFonts w:ascii="Times New Roman" w:hAnsi="Times New Roman" w:cs="Times New Roman"/>
          <w:sz w:val="26"/>
          <w:szCs w:val="26"/>
        </w:rPr>
        <w:t>i zasypanie wgłębień</w:t>
      </w:r>
      <w:r w:rsidR="0015460E">
        <w:rPr>
          <w:rFonts w:ascii="Times New Roman" w:hAnsi="Times New Roman" w:cs="Times New Roman"/>
          <w:sz w:val="26"/>
          <w:szCs w:val="26"/>
        </w:rPr>
        <w:t>.</w:t>
      </w:r>
    </w:p>
    <w:p w14:paraId="445CEAE3" w14:textId="175E7EA8" w:rsidR="00D253A9" w:rsidRPr="008A1098" w:rsidRDefault="00D253A9" w:rsidP="008A109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A1098">
        <w:rPr>
          <w:rFonts w:ascii="Times New Roman" w:hAnsi="Times New Roman" w:cs="Times New Roman"/>
          <w:b/>
          <w:bCs/>
          <w:sz w:val="26"/>
          <w:szCs w:val="26"/>
        </w:rPr>
        <w:t>Ułożenie na skarpach warstwy separacyjnej  gruntu  geowłókniną</w:t>
      </w:r>
      <w:r w:rsidR="00B43D38" w:rsidRPr="008A109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5460E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B43D38" w:rsidRPr="008A109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43D38" w:rsidRPr="008A1098">
        <w:rPr>
          <w:rFonts w:ascii="Times New Roman" w:hAnsi="Times New Roman" w:cs="Times New Roman"/>
          <w:sz w:val="26"/>
          <w:szCs w:val="26"/>
        </w:rPr>
        <w:t>Wyrównanie podłoża. Rozłożenie geowłókniny. Zamocować geowłókninę szpilkami z prętów stalowych</w:t>
      </w:r>
      <w:r w:rsidR="0015460E">
        <w:rPr>
          <w:rFonts w:ascii="Times New Roman" w:hAnsi="Times New Roman" w:cs="Times New Roman"/>
          <w:sz w:val="26"/>
          <w:szCs w:val="26"/>
        </w:rPr>
        <w:t>.</w:t>
      </w:r>
    </w:p>
    <w:p w14:paraId="15E4A49A" w14:textId="04B7EBAE" w:rsidR="00D253A9" w:rsidRPr="008A1098" w:rsidRDefault="00D253A9" w:rsidP="008A109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A1098">
        <w:rPr>
          <w:rFonts w:ascii="Times New Roman" w:hAnsi="Times New Roman" w:cs="Times New Roman"/>
          <w:b/>
          <w:bCs/>
          <w:sz w:val="26"/>
          <w:szCs w:val="26"/>
        </w:rPr>
        <w:t xml:space="preserve">Wzmocnienie podłoża gruntowego (skarpy) </w:t>
      </w:r>
      <w:proofErr w:type="spellStart"/>
      <w:r w:rsidRPr="008A1098">
        <w:rPr>
          <w:rFonts w:ascii="Times New Roman" w:hAnsi="Times New Roman" w:cs="Times New Roman"/>
          <w:b/>
          <w:bCs/>
          <w:sz w:val="26"/>
          <w:szCs w:val="26"/>
        </w:rPr>
        <w:t>geokratą</w:t>
      </w:r>
      <w:proofErr w:type="spellEnd"/>
      <w:r w:rsidR="00DE7D6A" w:rsidRPr="008A109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5460E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DE7D6A" w:rsidRPr="008A109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E7D6A" w:rsidRPr="008A1098">
        <w:rPr>
          <w:rFonts w:ascii="Times New Roman" w:hAnsi="Times New Roman" w:cs="Times New Roman"/>
          <w:sz w:val="26"/>
          <w:szCs w:val="26"/>
        </w:rPr>
        <w:t xml:space="preserve">Ułożyć </w:t>
      </w:r>
      <w:proofErr w:type="spellStart"/>
      <w:r w:rsidR="00DE7D6A" w:rsidRPr="008A1098">
        <w:rPr>
          <w:rFonts w:ascii="Times New Roman" w:hAnsi="Times New Roman" w:cs="Times New Roman"/>
          <w:sz w:val="26"/>
          <w:szCs w:val="26"/>
        </w:rPr>
        <w:t>geokratę</w:t>
      </w:r>
      <w:proofErr w:type="spellEnd"/>
      <w:r w:rsidR="00DE7D6A" w:rsidRPr="008A1098">
        <w:rPr>
          <w:rFonts w:ascii="Times New Roman" w:hAnsi="Times New Roman" w:cs="Times New Roman"/>
          <w:sz w:val="26"/>
          <w:szCs w:val="26"/>
        </w:rPr>
        <w:t xml:space="preserve"> na przygotowanym podłożu, Zabezpieczyć klamrami i szpilkami z prętów stalowych. Uzupełnić komory </w:t>
      </w:r>
      <w:proofErr w:type="spellStart"/>
      <w:r w:rsidR="00DE7D6A" w:rsidRPr="008A1098">
        <w:rPr>
          <w:rFonts w:ascii="Times New Roman" w:hAnsi="Times New Roman" w:cs="Times New Roman"/>
          <w:sz w:val="26"/>
          <w:szCs w:val="26"/>
        </w:rPr>
        <w:t>geokraty</w:t>
      </w:r>
      <w:proofErr w:type="spellEnd"/>
      <w:r w:rsidR="00DE7D6A"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="00892849" w:rsidRPr="008A1098">
        <w:rPr>
          <w:rFonts w:ascii="Times New Roman" w:hAnsi="Times New Roman" w:cs="Times New Roman"/>
          <w:sz w:val="26"/>
          <w:szCs w:val="26"/>
        </w:rPr>
        <w:t>tłuczniem kamiennym</w:t>
      </w:r>
      <w:r w:rsidR="00DE7D6A"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="00AA6A66" w:rsidRPr="008A1098">
        <w:rPr>
          <w:rFonts w:ascii="Times New Roman" w:hAnsi="Times New Roman" w:cs="Times New Roman"/>
          <w:sz w:val="26"/>
          <w:szCs w:val="26"/>
        </w:rPr>
        <w:t>31,5-63</w:t>
      </w:r>
      <w:r w:rsidR="00DE7D6A" w:rsidRPr="008A1098">
        <w:rPr>
          <w:rFonts w:ascii="Times New Roman" w:hAnsi="Times New Roman" w:cs="Times New Roman"/>
          <w:sz w:val="26"/>
          <w:szCs w:val="26"/>
        </w:rPr>
        <w:t xml:space="preserve"> mm</w:t>
      </w:r>
      <w:r w:rsidR="0015460E">
        <w:rPr>
          <w:rFonts w:ascii="Times New Roman" w:hAnsi="Times New Roman" w:cs="Times New Roman"/>
          <w:sz w:val="26"/>
          <w:szCs w:val="26"/>
        </w:rPr>
        <w:t>.</w:t>
      </w:r>
    </w:p>
    <w:p w14:paraId="2F0E01E4" w14:textId="7CE4DA44" w:rsidR="00473B7C" w:rsidRPr="008A1098" w:rsidRDefault="00C9234E" w:rsidP="008A109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A1098">
        <w:rPr>
          <w:rFonts w:ascii="Times New Roman" w:eastAsia="Times New Roman" w:hAnsi="Times New Roman" w:cs="Times New Roman"/>
          <w:b/>
          <w:sz w:val="26"/>
          <w:szCs w:val="26"/>
        </w:rPr>
        <w:t xml:space="preserve">Wykonanie przepustu </w:t>
      </w:r>
      <w:r w:rsidR="0015460E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8A1098">
        <w:rPr>
          <w:rFonts w:ascii="Times New Roman" w:eastAsia="Times New Roman" w:hAnsi="Times New Roman" w:cs="Times New Roman"/>
          <w:sz w:val="26"/>
          <w:szCs w:val="26"/>
        </w:rPr>
        <w:t xml:space="preserve"> Wykonanie dodatkowego wykopu pod budowlę. Wykonanie podłoża pod rurociąg z betonu na podsypce cementowo-piaskowej. Ułożenie rur</w:t>
      </w:r>
      <w:r w:rsidR="0015460E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8A10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5460E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8A1098">
        <w:rPr>
          <w:rFonts w:ascii="Times New Roman" w:eastAsia="Times New Roman" w:hAnsi="Times New Roman" w:cs="Times New Roman"/>
          <w:sz w:val="26"/>
          <w:szCs w:val="26"/>
        </w:rPr>
        <w:t>ałożenie wylotów z zabezpieczeniem lepikiem asfaltowym. Zasypanie rurociągu warstwami z ubiciem gruntu gr. 20 cm. Wykonanie warstwy jezdnej z tłucznia kamiennego</w:t>
      </w:r>
      <w:r w:rsidR="0015460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86B12D9" w14:textId="2C4C71D4" w:rsidR="00D23D6C" w:rsidRPr="0015460E" w:rsidRDefault="002C0737" w:rsidP="0015460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1098">
        <w:rPr>
          <w:rFonts w:ascii="Times New Roman" w:hAnsi="Times New Roman" w:cs="Times New Roman"/>
          <w:b/>
          <w:sz w:val="26"/>
          <w:szCs w:val="26"/>
        </w:rPr>
        <w:t>Obsiew skarp</w:t>
      </w:r>
      <w:r w:rsidR="00BE1F2F" w:rsidRPr="008A1098">
        <w:rPr>
          <w:rFonts w:ascii="Times New Roman" w:hAnsi="Times New Roman" w:cs="Times New Roman"/>
          <w:b/>
          <w:sz w:val="26"/>
          <w:szCs w:val="26"/>
        </w:rPr>
        <w:t xml:space="preserve"> i terenów płaskich</w:t>
      </w:r>
      <w:r w:rsidRPr="008A1098">
        <w:rPr>
          <w:rFonts w:ascii="Times New Roman" w:hAnsi="Times New Roman" w:cs="Times New Roman"/>
          <w:sz w:val="26"/>
          <w:szCs w:val="26"/>
        </w:rPr>
        <w:t xml:space="preserve"> </w:t>
      </w:r>
      <w:r w:rsidR="0015460E">
        <w:rPr>
          <w:rFonts w:ascii="Times New Roman" w:hAnsi="Times New Roman" w:cs="Times New Roman"/>
          <w:sz w:val="26"/>
          <w:szCs w:val="26"/>
        </w:rPr>
        <w:t>-</w:t>
      </w:r>
      <w:r w:rsidRPr="008A1098">
        <w:rPr>
          <w:rFonts w:ascii="Times New Roman" w:hAnsi="Times New Roman" w:cs="Times New Roman"/>
          <w:sz w:val="26"/>
          <w:szCs w:val="26"/>
        </w:rPr>
        <w:t xml:space="preserve"> Spulchnić grunt skarpy na głębokość 2 cm. Obsiać skarpy mieszanką traw z uklepaniem lub uwałowaniem obsianej trawy</w:t>
      </w:r>
      <w:r w:rsidR="0015460E">
        <w:rPr>
          <w:rFonts w:ascii="Times New Roman" w:hAnsi="Times New Roman" w:cs="Times New Roman"/>
          <w:sz w:val="26"/>
          <w:szCs w:val="26"/>
        </w:rPr>
        <w:t>.</w:t>
      </w:r>
    </w:p>
    <w:p w14:paraId="721A581B" w14:textId="4EFC487E" w:rsidR="00D12883" w:rsidRPr="00E40DAB" w:rsidRDefault="00D12883" w:rsidP="00E40D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7CFA">
        <w:rPr>
          <w:rFonts w:ascii="Times New Roman" w:hAnsi="Times New Roman" w:cs="Times New Roman"/>
          <w:b/>
          <w:bCs/>
          <w:sz w:val="28"/>
          <w:szCs w:val="28"/>
        </w:rPr>
        <w:t>6. OBMIAR ROBÓT</w:t>
      </w:r>
      <w:r w:rsidR="0015460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21A581D" w14:textId="14924C48" w:rsidR="00D12883" w:rsidRPr="00E40DAB" w:rsidRDefault="00D12883" w:rsidP="00E40DA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0DAB">
        <w:rPr>
          <w:rFonts w:ascii="Times New Roman" w:hAnsi="Times New Roman" w:cs="Times New Roman"/>
          <w:sz w:val="26"/>
          <w:szCs w:val="26"/>
        </w:rPr>
        <w:t>Obmiar robót będzie określał faktyczny zakres wykonanych prac objętych dokumentacją projektową, w jednostkach ustalonych w przedmiarze robót. Obmiaru robót dokonuje Wykonawca z osobą przewidzianą do nadzorowania ze strony Zamawiającego</w:t>
      </w:r>
      <w:r w:rsidR="00E40DAB">
        <w:rPr>
          <w:rFonts w:ascii="Times New Roman" w:hAnsi="Times New Roman" w:cs="Times New Roman"/>
          <w:sz w:val="26"/>
          <w:szCs w:val="26"/>
        </w:rPr>
        <w:t>.</w:t>
      </w:r>
    </w:p>
    <w:p w14:paraId="721A581F" w14:textId="359AF1DB" w:rsidR="00D12883" w:rsidRPr="00E40DAB" w:rsidRDefault="00D12883" w:rsidP="00E40D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7CFA">
        <w:rPr>
          <w:rFonts w:ascii="Times New Roman" w:hAnsi="Times New Roman" w:cs="Times New Roman"/>
          <w:b/>
          <w:bCs/>
          <w:sz w:val="28"/>
          <w:szCs w:val="28"/>
        </w:rPr>
        <w:t>7. ODBIÓR ROBÓT</w:t>
      </w:r>
      <w:r w:rsidR="00E40DA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21A5821" w14:textId="7B7D1921" w:rsidR="00CB49C8" w:rsidRPr="00E40DAB" w:rsidRDefault="00D12883" w:rsidP="00E40DA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0DAB">
        <w:rPr>
          <w:rFonts w:ascii="Times New Roman" w:hAnsi="Times New Roman" w:cs="Times New Roman"/>
          <w:sz w:val="26"/>
          <w:szCs w:val="26"/>
        </w:rPr>
        <w:t xml:space="preserve">Roboty uznaje się za wykonane zgodnie z dokumentacją </w:t>
      </w:r>
      <w:r w:rsidR="00CA465E" w:rsidRPr="00E40DAB">
        <w:rPr>
          <w:rFonts w:ascii="Times New Roman" w:hAnsi="Times New Roman" w:cs="Times New Roman"/>
          <w:sz w:val="26"/>
          <w:szCs w:val="26"/>
        </w:rPr>
        <w:t>techniczną</w:t>
      </w:r>
      <w:r w:rsidRPr="00E40DAB">
        <w:rPr>
          <w:rFonts w:ascii="Times New Roman" w:hAnsi="Times New Roman" w:cs="Times New Roman"/>
          <w:sz w:val="26"/>
          <w:szCs w:val="26"/>
        </w:rPr>
        <w:t xml:space="preserve"> i wymaganiami Inspektora nadzoru, jeżeli wszystkie pomiary i badania da</w:t>
      </w:r>
      <w:r w:rsidR="008D0A49" w:rsidRPr="00E40DAB">
        <w:rPr>
          <w:rFonts w:ascii="Times New Roman" w:hAnsi="Times New Roman" w:cs="Times New Roman"/>
          <w:sz w:val="26"/>
          <w:szCs w:val="26"/>
        </w:rPr>
        <w:t>ły wynik pozytywny.</w:t>
      </w:r>
      <w:r w:rsidR="00E40DAB" w:rsidRPr="00E40DAB">
        <w:rPr>
          <w:rFonts w:ascii="Times New Roman" w:hAnsi="Times New Roman" w:cs="Times New Roman"/>
          <w:sz w:val="26"/>
          <w:szCs w:val="26"/>
        </w:rPr>
        <w:t xml:space="preserve"> </w:t>
      </w:r>
      <w:r w:rsidR="008D0A49" w:rsidRPr="00E40DAB">
        <w:rPr>
          <w:rFonts w:ascii="Times New Roman" w:hAnsi="Times New Roman" w:cs="Times New Roman"/>
          <w:sz w:val="26"/>
          <w:szCs w:val="26"/>
        </w:rPr>
        <w:t xml:space="preserve">Wykonawca </w:t>
      </w:r>
      <w:r w:rsidRPr="00E40DAB">
        <w:rPr>
          <w:rFonts w:ascii="Times New Roman" w:hAnsi="Times New Roman" w:cs="Times New Roman"/>
          <w:sz w:val="26"/>
          <w:szCs w:val="26"/>
        </w:rPr>
        <w:t xml:space="preserve">zgłasza Inwestorowi gotowość obiektu do odbioru końcowego. Zasady rozliczenia i płatności zgodnie z zawartą umową. </w:t>
      </w:r>
    </w:p>
    <w:sectPr w:rsidR="00CB49C8" w:rsidRPr="00E40DAB" w:rsidSect="002C5586">
      <w:headerReference w:type="default" r:id="rId7"/>
      <w:footerReference w:type="default" r:id="rId8"/>
      <w:pgSz w:w="12240" w:h="15840"/>
      <w:pgMar w:top="851" w:right="1418" w:bottom="851" w:left="1418" w:header="510" w:footer="51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4D74C" w14:textId="77777777" w:rsidR="00564E74" w:rsidRDefault="00564E74" w:rsidP="002C5586">
      <w:pPr>
        <w:spacing w:after="0" w:line="240" w:lineRule="auto"/>
      </w:pPr>
      <w:r>
        <w:separator/>
      </w:r>
    </w:p>
  </w:endnote>
  <w:endnote w:type="continuationSeparator" w:id="0">
    <w:p w14:paraId="2F40E755" w14:textId="77777777" w:rsidR="00564E74" w:rsidRDefault="00564E74" w:rsidP="002C5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4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4B06DE3" w14:textId="0354C1E5" w:rsidR="002C5586" w:rsidRPr="002C5586" w:rsidRDefault="002C5586" w:rsidP="002C5586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C55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55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55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C5586">
          <w:rPr>
            <w:rFonts w:ascii="Times New Roman" w:hAnsi="Times New Roman" w:cs="Times New Roman"/>
            <w:sz w:val="24"/>
            <w:szCs w:val="24"/>
          </w:rPr>
          <w:t>2</w:t>
        </w:r>
        <w:r w:rsidRPr="002C55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22B0C" w14:textId="77777777" w:rsidR="00564E74" w:rsidRDefault="00564E74" w:rsidP="002C5586">
      <w:pPr>
        <w:spacing w:after="0" w:line="240" w:lineRule="auto"/>
      </w:pPr>
      <w:r>
        <w:separator/>
      </w:r>
    </w:p>
  </w:footnote>
  <w:footnote w:type="continuationSeparator" w:id="0">
    <w:p w14:paraId="46170F2A" w14:textId="77777777" w:rsidR="00564E74" w:rsidRDefault="00564E74" w:rsidP="002C5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A8057" w14:textId="71A6BF0D" w:rsidR="002C5586" w:rsidRPr="002C5586" w:rsidRDefault="002C5586">
    <w:pPr>
      <w:pStyle w:val="Nagwek"/>
      <w:jc w:val="center"/>
      <w:rPr>
        <w:rFonts w:ascii="Times New Roman" w:hAnsi="Times New Roman" w:cs="Times New Roman"/>
        <w:sz w:val="24"/>
        <w:szCs w:val="24"/>
      </w:rPr>
    </w:pPr>
  </w:p>
  <w:p w14:paraId="050B84DC" w14:textId="77777777" w:rsidR="002C5586" w:rsidRDefault="002C55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4DAEDBE"/>
    <w:lvl w:ilvl="0">
      <w:numFmt w:val="bullet"/>
      <w:lvlText w:val="*"/>
      <w:lvlJc w:val="left"/>
    </w:lvl>
  </w:abstractNum>
  <w:abstractNum w:abstractNumId="1" w15:restartNumberingAfterBreak="0">
    <w:nsid w:val="094A15D8"/>
    <w:multiLevelType w:val="hybridMultilevel"/>
    <w:tmpl w:val="68A622FE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46E7"/>
    <w:multiLevelType w:val="hybridMultilevel"/>
    <w:tmpl w:val="9ED0F81C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F5E28"/>
    <w:multiLevelType w:val="hybridMultilevel"/>
    <w:tmpl w:val="EEAA7104"/>
    <w:lvl w:ilvl="0" w:tplc="1EA03E6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5743314"/>
    <w:multiLevelType w:val="multilevel"/>
    <w:tmpl w:val="A2A66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817187B"/>
    <w:multiLevelType w:val="hybridMultilevel"/>
    <w:tmpl w:val="CCFEB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06B37"/>
    <w:multiLevelType w:val="hybridMultilevel"/>
    <w:tmpl w:val="979A642A"/>
    <w:lvl w:ilvl="0" w:tplc="0560B41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2A377A4"/>
    <w:multiLevelType w:val="hybridMultilevel"/>
    <w:tmpl w:val="EA10161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6542EEC"/>
    <w:multiLevelType w:val="hybridMultilevel"/>
    <w:tmpl w:val="9FC6F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415A0"/>
    <w:multiLevelType w:val="hybridMultilevel"/>
    <w:tmpl w:val="D242BAE0"/>
    <w:lvl w:ilvl="0" w:tplc="FD34570C">
      <w:start w:val="1"/>
      <w:numFmt w:val="lowerLetter"/>
      <w:lvlText w:val="%1)"/>
      <w:lvlJc w:val="left"/>
      <w:pPr>
        <w:ind w:left="516" w:hanging="516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9867CB"/>
    <w:multiLevelType w:val="hybridMultilevel"/>
    <w:tmpl w:val="44502A28"/>
    <w:lvl w:ilvl="0" w:tplc="1EA03E6C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61E25CC6"/>
    <w:multiLevelType w:val="hybridMultilevel"/>
    <w:tmpl w:val="AF5E1C4E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36E35"/>
    <w:multiLevelType w:val="hybridMultilevel"/>
    <w:tmpl w:val="92A66B28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C15A5"/>
    <w:multiLevelType w:val="hybridMultilevel"/>
    <w:tmpl w:val="59184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C4325"/>
    <w:multiLevelType w:val="hybridMultilevel"/>
    <w:tmpl w:val="5E08DE8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6705385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605844062">
    <w:abstractNumId w:val="6"/>
  </w:num>
  <w:num w:numId="3" w16cid:durableId="923300409">
    <w:abstractNumId w:val="14"/>
  </w:num>
  <w:num w:numId="4" w16cid:durableId="855075319">
    <w:abstractNumId w:val="7"/>
  </w:num>
  <w:num w:numId="5" w16cid:durableId="1440106392">
    <w:abstractNumId w:val="8"/>
  </w:num>
  <w:num w:numId="6" w16cid:durableId="2041781473">
    <w:abstractNumId w:val="13"/>
  </w:num>
  <w:num w:numId="7" w16cid:durableId="1282303522">
    <w:abstractNumId w:val="5"/>
  </w:num>
  <w:num w:numId="8" w16cid:durableId="961230067">
    <w:abstractNumId w:val="4"/>
  </w:num>
  <w:num w:numId="9" w16cid:durableId="1128205812">
    <w:abstractNumId w:val="1"/>
  </w:num>
  <w:num w:numId="10" w16cid:durableId="300892246">
    <w:abstractNumId w:val="11"/>
  </w:num>
  <w:num w:numId="11" w16cid:durableId="1683630739">
    <w:abstractNumId w:val="3"/>
  </w:num>
  <w:num w:numId="12" w16cid:durableId="1689135408">
    <w:abstractNumId w:val="10"/>
  </w:num>
  <w:num w:numId="13" w16cid:durableId="871380537">
    <w:abstractNumId w:val="12"/>
  </w:num>
  <w:num w:numId="14" w16cid:durableId="790367041">
    <w:abstractNumId w:val="9"/>
  </w:num>
  <w:num w:numId="15" w16cid:durableId="14548337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2628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883"/>
    <w:rsid w:val="00017CFF"/>
    <w:rsid w:val="00031C3D"/>
    <w:rsid w:val="000359B1"/>
    <w:rsid w:val="000403CB"/>
    <w:rsid w:val="0004269D"/>
    <w:rsid w:val="00056C86"/>
    <w:rsid w:val="0006499A"/>
    <w:rsid w:val="00066CB1"/>
    <w:rsid w:val="000C6E0C"/>
    <w:rsid w:val="000F0F16"/>
    <w:rsid w:val="00100F6A"/>
    <w:rsid w:val="0010143A"/>
    <w:rsid w:val="00133092"/>
    <w:rsid w:val="001510BE"/>
    <w:rsid w:val="0015460E"/>
    <w:rsid w:val="00157AA1"/>
    <w:rsid w:val="00161245"/>
    <w:rsid w:val="00166795"/>
    <w:rsid w:val="00172FBA"/>
    <w:rsid w:val="00181D2C"/>
    <w:rsid w:val="00191E20"/>
    <w:rsid w:val="001A474D"/>
    <w:rsid w:val="001B1508"/>
    <w:rsid w:val="001B5F4F"/>
    <w:rsid w:val="001C0C86"/>
    <w:rsid w:val="001C6003"/>
    <w:rsid w:val="001E56B2"/>
    <w:rsid w:val="001F0430"/>
    <w:rsid w:val="001F25A7"/>
    <w:rsid w:val="0020542F"/>
    <w:rsid w:val="00205F58"/>
    <w:rsid w:val="0021129F"/>
    <w:rsid w:val="0021296F"/>
    <w:rsid w:val="0021395E"/>
    <w:rsid w:val="00224C18"/>
    <w:rsid w:val="0023511B"/>
    <w:rsid w:val="0024554C"/>
    <w:rsid w:val="002476F2"/>
    <w:rsid w:val="00261D6D"/>
    <w:rsid w:val="00267BFC"/>
    <w:rsid w:val="0029086F"/>
    <w:rsid w:val="00293765"/>
    <w:rsid w:val="00293E5B"/>
    <w:rsid w:val="002A6D1C"/>
    <w:rsid w:val="002C0737"/>
    <w:rsid w:val="002C5586"/>
    <w:rsid w:val="002D4137"/>
    <w:rsid w:val="002D72AD"/>
    <w:rsid w:val="002E39C1"/>
    <w:rsid w:val="002E44E9"/>
    <w:rsid w:val="002F0020"/>
    <w:rsid w:val="002F14E0"/>
    <w:rsid w:val="00312B94"/>
    <w:rsid w:val="00324176"/>
    <w:rsid w:val="003253C1"/>
    <w:rsid w:val="00354CA7"/>
    <w:rsid w:val="00366233"/>
    <w:rsid w:val="003754DB"/>
    <w:rsid w:val="00376CAB"/>
    <w:rsid w:val="00380663"/>
    <w:rsid w:val="003A7E85"/>
    <w:rsid w:val="003B17B5"/>
    <w:rsid w:val="003B34ED"/>
    <w:rsid w:val="003C7AE2"/>
    <w:rsid w:val="004003D3"/>
    <w:rsid w:val="00401640"/>
    <w:rsid w:val="004162F9"/>
    <w:rsid w:val="0042533A"/>
    <w:rsid w:val="00451481"/>
    <w:rsid w:val="004549B8"/>
    <w:rsid w:val="004554A3"/>
    <w:rsid w:val="0045602D"/>
    <w:rsid w:val="00473B7C"/>
    <w:rsid w:val="0048748D"/>
    <w:rsid w:val="00492CB3"/>
    <w:rsid w:val="004C242E"/>
    <w:rsid w:val="004D32EA"/>
    <w:rsid w:val="004E0979"/>
    <w:rsid w:val="004E625D"/>
    <w:rsid w:val="00500E7F"/>
    <w:rsid w:val="00553FCD"/>
    <w:rsid w:val="00554644"/>
    <w:rsid w:val="005604D7"/>
    <w:rsid w:val="0056371D"/>
    <w:rsid w:val="00564E74"/>
    <w:rsid w:val="00573404"/>
    <w:rsid w:val="00576C2D"/>
    <w:rsid w:val="00585FA3"/>
    <w:rsid w:val="0058720B"/>
    <w:rsid w:val="005A28A1"/>
    <w:rsid w:val="005A4C5A"/>
    <w:rsid w:val="005D30D5"/>
    <w:rsid w:val="005D3864"/>
    <w:rsid w:val="005D5198"/>
    <w:rsid w:val="005D6F54"/>
    <w:rsid w:val="005F46EA"/>
    <w:rsid w:val="005F6A05"/>
    <w:rsid w:val="00622613"/>
    <w:rsid w:val="006231ED"/>
    <w:rsid w:val="00641D24"/>
    <w:rsid w:val="00654B4F"/>
    <w:rsid w:val="00666B87"/>
    <w:rsid w:val="00680A77"/>
    <w:rsid w:val="0069253F"/>
    <w:rsid w:val="006A5B1B"/>
    <w:rsid w:val="006C00F2"/>
    <w:rsid w:val="006C531B"/>
    <w:rsid w:val="00710271"/>
    <w:rsid w:val="00715995"/>
    <w:rsid w:val="0074237E"/>
    <w:rsid w:val="0075151D"/>
    <w:rsid w:val="00760A74"/>
    <w:rsid w:val="00766413"/>
    <w:rsid w:val="0078177E"/>
    <w:rsid w:val="007B103C"/>
    <w:rsid w:val="007C1B28"/>
    <w:rsid w:val="007C30E6"/>
    <w:rsid w:val="007C6C34"/>
    <w:rsid w:val="007D3A9F"/>
    <w:rsid w:val="007D6081"/>
    <w:rsid w:val="007E727D"/>
    <w:rsid w:val="007F283F"/>
    <w:rsid w:val="007F7619"/>
    <w:rsid w:val="00814010"/>
    <w:rsid w:val="0083452D"/>
    <w:rsid w:val="00846A18"/>
    <w:rsid w:val="00850601"/>
    <w:rsid w:val="00877D46"/>
    <w:rsid w:val="00892849"/>
    <w:rsid w:val="00893B4D"/>
    <w:rsid w:val="00894354"/>
    <w:rsid w:val="008A1098"/>
    <w:rsid w:val="008A4D67"/>
    <w:rsid w:val="008D0774"/>
    <w:rsid w:val="008D0A49"/>
    <w:rsid w:val="008D2037"/>
    <w:rsid w:val="008D484C"/>
    <w:rsid w:val="00903721"/>
    <w:rsid w:val="00910FE1"/>
    <w:rsid w:val="00912B33"/>
    <w:rsid w:val="009279E2"/>
    <w:rsid w:val="0093523A"/>
    <w:rsid w:val="0093687D"/>
    <w:rsid w:val="00936A0E"/>
    <w:rsid w:val="00937243"/>
    <w:rsid w:val="00941126"/>
    <w:rsid w:val="009428B3"/>
    <w:rsid w:val="00955082"/>
    <w:rsid w:val="00963C27"/>
    <w:rsid w:val="00973A8E"/>
    <w:rsid w:val="00987164"/>
    <w:rsid w:val="00991F02"/>
    <w:rsid w:val="009A5A2A"/>
    <w:rsid w:val="009C256C"/>
    <w:rsid w:val="009C523B"/>
    <w:rsid w:val="009E645F"/>
    <w:rsid w:val="009F0431"/>
    <w:rsid w:val="009F1F45"/>
    <w:rsid w:val="00A01B9E"/>
    <w:rsid w:val="00A11A40"/>
    <w:rsid w:val="00A2335A"/>
    <w:rsid w:val="00A27D33"/>
    <w:rsid w:val="00A30B6C"/>
    <w:rsid w:val="00A310D3"/>
    <w:rsid w:val="00A365FC"/>
    <w:rsid w:val="00A47395"/>
    <w:rsid w:val="00A61C51"/>
    <w:rsid w:val="00A63B79"/>
    <w:rsid w:val="00A757AF"/>
    <w:rsid w:val="00A806F8"/>
    <w:rsid w:val="00A93DF9"/>
    <w:rsid w:val="00AA6A66"/>
    <w:rsid w:val="00AB33DF"/>
    <w:rsid w:val="00AB6A05"/>
    <w:rsid w:val="00AD62B1"/>
    <w:rsid w:val="00AE5284"/>
    <w:rsid w:val="00AE670B"/>
    <w:rsid w:val="00AE7313"/>
    <w:rsid w:val="00AE78A7"/>
    <w:rsid w:val="00AF30A0"/>
    <w:rsid w:val="00AF5F50"/>
    <w:rsid w:val="00AF6ED1"/>
    <w:rsid w:val="00B21A89"/>
    <w:rsid w:val="00B22A05"/>
    <w:rsid w:val="00B269F9"/>
    <w:rsid w:val="00B32178"/>
    <w:rsid w:val="00B3238D"/>
    <w:rsid w:val="00B37CFA"/>
    <w:rsid w:val="00B43D38"/>
    <w:rsid w:val="00B57EBF"/>
    <w:rsid w:val="00B66A33"/>
    <w:rsid w:val="00B90D02"/>
    <w:rsid w:val="00BA0F0E"/>
    <w:rsid w:val="00BA28FA"/>
    <w:rsid w:val="00BA4B6E"/>
    <w:rsid w:val="00BA70D9"/>
    <w:rsid w:val="00BB62A8"/>
    <w:rsid w:val="00BC362D"/>
    <w:rsid w:val="00BC5D98"/>
    <w:rsid w:val="00BE1F2F"/>
    <w:rsid w:val="00BF19FD"/>
    <w:rsid w:val="00C13AD8"/>
    <w:rsid w:val="00C22A86"/>
    <w:rsid w:val="00C2703E"/>
    <w:rsid w:val="00C41381"/>
    <w:rsid w:val="00C55859"/>
    <w:rsid w:val="00C62A42"/>
    <w:rsid w:val="00C65D85"/>
    <w:rsid w:val="00C71239"/>
    <w:rsid w:val="00C721FD"/>
    <w:rsid w:val="00C74BE4"/>
    <w:rsid w:val="00C831D0"/>
    <w:rsid w:val="00C9234E"/>
    <w:rsid w:val="00C934A2"/>
    <w:rsid w:val="00CA465E"/>
    <w:rsid w:val="00CA5D59"/>
    <w:rsid w:val="00CB0BD9"/>
    <w:rsid w:val="00CB2AB2"/>
    <w:rsid w:val="00CB49C8"/>
    <w:rsid w:val="00CC5C4F"/>
    <w:rsid w:val="00CC7323"/>
    <w:rsid w:val="00CE3609"/>
    <w:rsid w:val="00CE4D98"/>
    <w:rsid w:val="00CF170B"/>
    <w:rsid w:val="00CF6173"/>
    <w:rsid w:val="00D01F09"/>
    <w:rsid w:val="00D12883"/>
    <w:rsid w:val="00D23CE2"/>
    <w:rsid w:val="00D23D6C"/>
    <w:rsid w:val="00D253A9"/>
    <w:rsid w:val="00D41E5E"/>
    <w:rsid w:val="00D42024"/>
    <w:rsid w:val="00D549B1"/>
    <w:rsid w:val="00D54BFA"/>
    <w:rsid w:val="00D60E06"/>
    <w:rsid w:val="00D717EE"/>
    <w:rsid w:val="00DA4E50"/>
    <w:rsid w:val="00DB37D2"/>
    <w:rsid w:val="00DC38DD"/>
    <w:rsid w:val="00DD3BF4"/>
    <w:rsid w:val="00DE5D20"/>
    <w:rsid w:val="00DE7D6A"/>
    <w:rsid w:val="00E071F9"/>
    <w:rsid w:val="00E15604"/>
    <w:rsid w:val="00E27B6F"/>
    <w:rsid w:val="00E31450"/>
    <w:rsid w:val="00E40DAB"/>
    <w:rsid w:val="00E475D9"/>
    <w:rsid w:val="00E51948"/>
    <w:rsid w:val="00E62BCE"/>
    <w:rsid w:val="00E65A3D"/>
    <w:rsid w:val="00E67151"/>
    <w:rsid w:val="00E70ED5"/>
    <w:rsid w:val="00E74DDF"/>
    <w:rsid w:val="00ED4520"/>
    <w:rsid w:val="00EE4CE1"/>
    <w:rsid w:val="00EE5444"/>
    <w:rsid w:val="00EE5A28"/>
    <w:rsid w:val="00EF5CDF"/>
    <w:rsid w:val="00EF7BC2"/>
    <w:rsid w:val="00F02473"/>
    <w:rsid w:val="00F21A54"/>
    <w:rsid w:val="00F3751B"/>
    <w:rsid w:val="00F37D11"/>
    <w:rsid w:val="00F518ED"/>
    <w:rsid w:val="00F51DEA"/>
    <w:rsid w:val="00F52976"/>
    <w:rsid w:val="00F54BAE"/>
    <w:rsid w:val="00F6273D"/>
    <w:rsid w:val="00F64383"/>
    <w:rsid w:val="00F67CD4"/>
    <w:rsid w:val="00F75C94"/>
    <w:rsid w:val="00F764A1"/>
    <w:rsid w:val="00F80E99"/>
    <w:rsid w:val="00FA1F75"/>
    <w:rsid w:val="00FA6FEA"/>
    <w:rsid w:val="00FC2D07"/>
    <w:rsid w:val="00FC3203"/>
    <w:rsid w:val="00FC59DC"/>
    <w:rsid w:val="00FF23DE"/>
    <w:rsid w:val="00FF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A5785"/>
  <w15:docId w15:val="{CA618821-18F6-4426-870D-ABE5EAC7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5C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55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5586"/>
  </w:style>
  <w:style w:type="paragraph" w:styleId="Stopka">
    <w:name w:val="footer"/>
    <w:basedOn w:val="Normalny"/>
    <w:link w:val="StopkaZnak"/>
    <w:uiPriority w:val="99"/>
    <w:unhideWhenUsed/>
    <w:rsid w:val="002C55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5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7</Pages>
  <Words>1292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</dc:creator>
  <cp:keywords/>
  <dc:description/>
  <cp:lastModifiedBy>Józef Ogiński</cp:lastModifiedBy>
  <cp:revision>244</cp:revision>
  <dcterms:created xsi:type="dcterms:W3CDTF">2008-08-13T23:06:00Z</dcterms:created>
  <dcterms:modified xsi:type="dcterms:W3CDTF">2025-03-03T13:04:00Z</dcterms:modified>
</cp:coreProperties>
</file>